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B32" w:rsidRPr="00D05F0A" w:rsidRDefault="00F77B32" w:rsidP="00F77B32">
      <w:pPr>
        <w:spacing w:line="22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5F0A">
        <w:rPr>
          <w:rFonts w:ascii="Times New Roman" w:hAnsi="Times New Roman" w:cs="Times New Roman"/>
          <w:sz w:val="24"/>
          <w:szCs w:val="24"/>
        </w:rPr>
        <w:t xml:space="preserve">Муниципальное бюджетное  общеобразовательное учреждение </w:t>
      </w:r>
      <w:r w:rsidR="00D05F0A">
        <w:rPr>
          <w:rFonts w:ascii="Times New Roman" w:hAnsi="Times New Roman" w:cs="Times New Roman"/>
          <w:sz w:val="24"/>
          <w:szCs w:val="24"/>
        </w:rPr>
        <w:t xml:space="preserve">   </w:t>
      </w:r>
      <w:r w:rsidRPr="00D05F0A">
        <w:rPr>
          <w:rFonts w:ascii="Times New Roman" w:hAnsi="Times New Roman" w:cs="Times New Roman"/>
          <w:sz w:val="24"/>
          <w:szCs w:val="24"/>
        </w:rPr>
        <w:t xml:space="preserve"> Терского района «Средняя общеобразовательная школа № 4»</w:t>
      </w:r>
    </w:p>
    <w:tbl>
      <w:tblPr>
        <w:tblpPr w:leftFromText="180" w:rightFromText="180" w:vertAnchor="text" w:horzAnchor="margin" w:tblpXSpec="center" w:tblpY="160"/>
        <w:tblW w:w="9923" w:type="dxa"/>
        <w:tblLook w:val="04A0" w:firstRow="1" w:lastRow="0" w:firstColumn="1" w:lastColumn="0" w:noHBand="0" w:noVBand="1"/>
      </w:tblPr>
      <w:tblGrid>
        <w:gridCol w:w="5023"/>
        <w:gridCol w:w="4900"/>
      </w:tblGrid>
      <w:tr w:rsidR="00F77B32" w:rsidRPr="00D05F0A" w:rsidTr="00862039">
        <w:trPr>
          <w:trHeight w:val="2705"/>
        </w:trPr>
        <w:tc>
          <w:tcPr>
            <w:tcW w:w="5023" w:type="dxa"/>
            <w:hideMark/>
          </w:tcPr>
          <w:p w:rsidR="00F77B32" w:rsidRPr="00D05F0A" w:rsidRDefault="00F77B32" w:rsidP="008620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F0A"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 w:rsidRPr="00D05F0A"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</w:t>
            </w:r>
          </w:p>
          <w:p w:rsidR="00F77B32" w:rsidRPr="00D05F0A" w:rsidRDefault="00F77B32" w:rsidP="008620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05F0A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совета </w:t>
            </w:r>
          </w:p>
          <w:p w:rsidR="00F77B32" w:rsidRPr="00D05F0A" w:rsidRDefault="00F77B32" w:rsidP="008620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05F0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от 30.08.2023 </w:t>
            </w:r>
          </w:p>
          <w:p w:rsidR="00F77B32" w:rsidRPr="00D05F0A" w:rsidRDefault="00F77B32" w:rsidP="008620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0" w:type="dxa"/>
          </w:tcPr>
          <w:p w:rsidR="00F77B32" w:rsidRPr="00D05F0A" w:rsidRDefault="00F77B32" w:rsidP="00862039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F0A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proofErr w:type="gramEnd"/>
            <w:r w:rsidRPr="00D05F0A">
              <w:rPr>
                <w:rFonts w:ascii="Times New Roman" w:hAnsi="Times New Roman" w:cs="Times New Roman"/>
                <w:sz w:val="24"/>
                <w:szCs w:val="24"/>
              </w:rPr>
              <w:t xml:space="preserve">  приказом  </w:t>
            </w:r>
          </w:p>
          <w:p w:rsidR="00F77B32" w:rsidRPr="00D05F0A" w:rsidRDefault="00F77B32" w:rsidP="00862039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F0A">
              <w:rPr>
                <w:rFonts w:ascii="Times New Roman" w:hAnsi="Times New Roman" w:cs="Times New Roman"/>
                <w:sz w:val="24"/>
                <w:szCs w:val="24"/>
              </w:rPr>
              <w:t>директора МБОУ СОШ№4</w:t>
            </w:r>
          </w:p>
          <w:p w:rsidR="00F77B32" w:rsidRPr="00D05F0A" w:rsidRDefault="00F77B32" w:rsidP="00862039">
            <w:pPr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F0A">
              <w:rPr>
                <w:rFonts w:ascii="Times New Roman" w:hAnsi="Times New Roman" w:cs="Times New Roman"/>
                <w:sz w:val="24"/>
                <w:szCs w:val="24"/>
              </w:rPr>
              <w:t>№ 144 от 30.08.2023</w:t>
            </w:r>
          </w:p>
          <w:p w:rsidR="00F77B32" w:rsidRPr="00D05F0A" w:rsidRDefault="00F77B32" w:rsidP="0086203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B32" w:rsidRPr="00FA12C4" w:rsidRDefault="00F77B32" w:rsidP="00F77B32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F77B32" w:rsidRDefault="00F77B32" w:rsidP="00F77B32">
      <w:pPr>
        <w:rPr>
          <w:rFonts w:ascii="Times New Roman" w:hAnsi="Times New Roman" w:cs="Times New Roman"/>
          <w:b/>
          <w:sz w:val="28"/>
          <w:szCs w:val="28"/>
        </w:rPr>
      </w:pPr>
    </w:p>
    <w:p w:rsidR="00F77B32" w:rsidRDefault="00F77B32" w:rsidP="00F77B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B32" w:rsidRPr="00E016D9" w:rsidRDefault="00F77B32" w:rsidP="00F77B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факульта</w:t>
      </w:r>
      <w:r w:rsidRPr="00E016D9">
        <w:rPr>
          <w:rFonts w:ascii="Times New Roman" w:hAnsi="Times New Roman" w:cs="Times New Roman"/>
          <w:b/>
          <w:sz w:val="28"/>
          <w:szCs w:val="28"/>
        </w:rPr>
        <w:t xml:space="preserve">тивного курса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географии </w:t>
      </w:r>
    </w:p>
    <w:p w:rsidR="00F77B32" w:rsidRDefault="00F77B32" w:rsidP="00F77B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Планета и её обитатели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77B32" w:rsidRPr="00FA12C4" w:rsidRDefault="00F77B32" w:rsidP="00F77B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 класс</w:t>
      </w:r>
    </w:p>
    <w:p w:rsidR="00F77B32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77B32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77B32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77B32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77B32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77B32" w:rsidRPr="00D05F0A" w:rsidRDefault="00F77B32" w:rsidP="00F77B3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Программы разработала                                                                                                        учитель </w:t>
      </w: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географии </w:t>
      </w: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МБОУ СОШ№4                                                                                                           </w:t>
      </w: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Соловьёвой Валерией Артуровной </w:t>
      </w: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</w:p>
    <w:p w:rsidR="00F77B32" w:rsidRPr="00D05F0A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77B32" w:rsidRPr="00D05F0A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77B32" w:rsidRPr="00D05F0A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77B32" w:rsidRPr="00D05F0A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77B32" w:rsidRPr="00D05F0A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77B32" w:rsidRPr="00D05F0A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77B32" w:rsidRPr="00D05F0A" w:rsidRDefault="00F77B32" w:rsidP="00F77B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F77B32" w:rsidRPr="00D05F0A" w:rsidRDefault="00F77B32" w:rsidP="00F77B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2023-2024 учебный год</w:t>
      </w:r>
    </w:p>
    <w:p w:rsidR="00B30563" w:rsidRPr="00D05F0A" w:rsidRDefault="00F77B32" w:rsidP="00F77B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proofErr w:type="spellStart"/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Пгт</w:t>
      </w:r>
      <w:proofErr w:type="spellEnd"/>
      <w:r w:rsidRPr="00D05F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. Умба </w:t>
      </w:r>
      <w:r w:rsidR="00B30563" w:rsidRPr="00D05F0A"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mc:AlternateContent>
          <mc:Choice Requires="wps">
            <w:drawing>
              <wp:anchor distT="0" distB="0" distL="0" distR="0" simplePos="0" relativeHeight="251657216" behindDoc="0" locked="0" layoutInCell="1" allowOverlap="0" wp14:anchorId="6C3EC106" wp14:editId="3E7FF12D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2" name="Прямоугольник 2" descr="https://fsd.kopilkaurokov.ru/uploads/user_file_5690a58034cd3/rabochaiaproghrammafakultativnoghokursapoghieoghrafiiplanietaiieieobitatieli5klass_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alt="Описание: https://fsd.kopilkaurokov.ru/uploads/user_file_5690a58034cd3/rabochaiaproghrammafakultativnoghokursapoghieoghrafiiplanietaiieieobitatieli5klass_2.png" style="position:absolute;margin-left:0;margin-top:0;width:24pt;height:24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Hd01rtHAwAAZgYAAA4AAAAAAAAAAAAAAAAALgIAAGRycy9lMm9Eb2Mu&#10;eG1sUEsBAi0AFAAGAAgAAAAhAEyg6SzYAAAAAwEAAA8AAAAAAAAAAAAAAAAAoQUAAGRycy9kb3du&#10;cmV2LnhtbFBLBQYAAAAABAAEAPMAAACm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="00B30563" w:rsidRPr="00D05F0A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Рабочая программа факультативного курса по географии "Планета и ее обитатели" для 5-х классов общеобразовательного учреждения, разработана учителем 1КК </w:t>
      </w:r>
      <w:proofErr w:type="spell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Лярской</w:t>
      </w:r>
      <w:proofErr w:type="spell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Ириной Сергеевной в соответствии </w:t>
      </w:r>
      <w:proofErr w:type="gram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30563" w:rsidRPr="00D05F0A" w:rsidRDefault="00B30563" w:rsidP="00B305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Законом Российской Федерации "Об образовании" (статья 7, 9, 32);</w:t>
      </w:r>
    </w:p>
    <w:p w:rsidR="00B30563" w:rsidRPr="00D05F0A" w:rsidRDefault="00B30563" w:rsidP="00B305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требованиями Федерального государственного образовательного стандарта основного общего образования (далее ФГОС ООО) (утвержден приказом Министерства образования и науки РЫ от "17" декабря 2010 г. № 1897 - 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http://standart.edu.ru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B30563" w:rsidRPr="00D05F0A" w:rsidRDefault="00B30563" w:rsidP="00B305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программой </w:t>
      </w:r>
      <w:proofErr w:type="spell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В.Н.Семеновой</w:t>
      </w:r>
      <w:proofErr w:type="spell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"Планета и ее обитатели". - М.: Дрофа. - 2007;</w:t>
      </w:r>
    </w:p>
    <w:p w:rsidR="00B30563" w:rsidRPr="00D05F0A" w:rsidRDefault="00B30563" w:rsidP="00B305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Учебным планом МОУ СОШ № 7 имени Героя Советского Союза Орехова Владимира Викторовича, г. Комсомольска-на-Амуре на 2015-2016 уч. год;</w:t>
      </w:r>
    </w:p>
    <w:p w:rsidR="00B30563" w:rsidRPr="00D05F0A" w:rsidRDefault="00B30563" w:rsidP="00B305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Концепцией духовно-нравственного развития и воспитания личности гражданина России, планируемых результатов основного общего образования;</w:t>
      </w:r>
    </w:p>
    <w:p w:rsidR="00B30563" w:rsidRPr="00D05F0A" w:rsidRDefault="00B30563" w:rsidP="00B305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требованиями к уровню подготовки учащихся 5-9-х классов и с учетом психолого-педагогических особенностей развития детей 11-15 лет.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Богатое содержание курса географии предоставляет большие возможности для организации разнообразной деятельности, как на уроке, так и внеурочное время. Именно внеурочная деятельность по предмету способствует улучшению учебной мотивации и развитию познавательных интересов обучающихся.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предмета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Данная программа позволяет всем участникам образовательного процесса получить возможность увидеть и познать яркие мысленные образы географических объектов, явлений, изучаемой территории, заинтересовать предметом география и тем самым способствовать более глубокому пониманию и усвоению программного материала.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Земли. Такой подход позволяет рассматривать природные, экономические и социальные факторы, формирующие и изменяющие окружающую среду, в их равноправном взаимодействии. Это наиболее эффективный путь формирования системы </w:t>
      </w:r>
      <w:proofErr w:type="spell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геоэкологических</w:t>
      </w:r>
      <w:proofErr w:type="spell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геоэкономических, социокультурных взглядов, ценностей, отношений учащихся не только на эмоциональном, но и на рациональном уровне. Соединение практической и интеллектуальной деятельности способствует умственному развитию учащихся, является средством укрепления здоровья и рационального использования свободного времени, воспитывает культуру интеллектуального труда. У </w:t>
      </w:r>
      <w:proofErr w:type="gram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формируется потребность применять знания в повседневной жизни.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призвана сохранить традиции классического учебного предмета и, наряду с этим, более полно раскрыть неиспользованные резервы, главным образом, в структуре содержания и организации обучения.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Программа рассчитана на углубленное изучение географии и для подготовки учащихся к олимпиадам, экзаменам. Материал программы построен на увлекательном материале, что позволит мотивировать школьников при ее реализации.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 задачи факультативного курса "Планета и ее обитатели"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программы: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воспитание творческой личности, способной к успешной самореализации в современном мире, через целенаправленное приобщение к географической культуре.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B30563" w:rsidRPr="00D05F0A" w:rsidRDefault="00B30563" w:rsidP="00B3056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знаний о многообразии природных объектов Земли, причин и значимости этого многообразия;</w:t>
      </w:r>
    </w:p>
    <w:p w:rsidR="00B30563" w:rsidRPr="00D05F0A" w:rsidRDefault="00B30563" w:rsidP="00B3056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условий в необходимости сохранения биоразнообразия, столь важного не только для человечества, но и для планеты в целом;</w:t>
      </w:r>
    </w:p>
    <w:p w:rsidR="00B30563" w:rsidRPr="00D05F0A" w:rsidRDefault="00B30563" w:rsidP="00B3056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навыков самостоятельной творческой деятельности учащихся при выполнении заданий повышенного уровня сложности, а также работы над проектами;</w:t>
      </w:r>
    </w:p>
    <w:p w:rsidR="00B30563" w:rsidRPr="00D05F0A" w:rsidRDefault="00B30563" w:rsidP="00B3056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умения школьников работы с источниками географической информации и навыков исследовательской деятельности при решении проблемных вопросов географической науки;</w:t>
      </w:r>
    </w:p>
    <w:p w:rsidR="00B30563" w:rsidRPr="00D05F0A" w:rsidRDefault="00B30563" w:rsidP="00B3056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географической культуры школьников.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Отличительные особенности рабочей программы факультативного курса "Планета и ее обитатели"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состоит в том, что соединение практической и интеллектуальной деятельности способствует умственному развитию учащихся, является средством укрепления здоровья и рационального использования свободного времени, воспитывает культуру интеллектуального труда. У ребят формируется потребность применять знания в повседневной жизни.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призвана сохранить традиции классического учебного предмета и, наряду с этим, полнее раскрыть неиспользованные резервы, главным образом, в структуре содержания и организации обучения.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курса в учебном плане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Факультативный курс «Планета и ее обитатели» относится к части формируемой участниками образовательных отношений учебного плана общеобразовательного учреждения и рассчитан на 1 час в неделю.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Срок реализации рабочей программы факультативного курса: 1 год - это 35 часов.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Используемый учебно-методический комплекс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Данный курс не предусматривает использование УМК, поскольку является факультативным курсом. Для учащихся предлагается перечень литературы, позволяющий успешно освоить данный курс.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организации учебного процесса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Основной формой организации факультативных занятий является классно – </w:t>
      </w:r>
      <w:proofErr w:type="gram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урочная</w:t>
      </w:r>
      <w:proofErr w:type="gram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 программе запланированы внеаудиторные занятия (библиотечные занятия, экскурсии).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работы по реализации программы факультатива запланированы индивидуальные консультации с учащимися.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реализации задач программы факультатива «Планета и ее обитатели», используются технологии личностно-ориентированного и проблемного обучения.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Основными методами являются частично-поисковый, исследовательский, репродуктивный, проблемный, метод проектов.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Усвоение учебного материала реализуется с применением основных групп методов обучения и их сочетания:</w:t>
      </w:r>
    </w:p>
    <w:p w:rsidR="00B30563" w:rsidRPr="00D05F0A" w:rsidRDefault="00B30563" w:rsidP="00B3056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 проблемно-поисковых под руководством преподавателя и самостоятельной работой учащихся;</w:t>
      </w:r>
    </w:p>
    <w:p w:rsidR="00B30563" w:rsidRPr="00D05F0A" w:rsidRDefault="00B30563" w:rsidP="00B3056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методами стимулирования и мотивации учебной деятельности: познавательных игр, деловых игр;</w:t>
      </w:r>
    </w:p>
    <w:p w:rsidR="00B30563" w:rsidRPr="00D05F0A" w:rsidRDefault="00B30563" w:rsidP="00B3056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Степень активности и самостоятельности учащихся нарастает с применением объяснительно-иллюстративного, частично поискового (эвристического), проблемного изложения, исследовательского методов обучения.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изучения курса предполагается разнообразная деятельность учащихся поискового характера с источниками информации (научная, научно-популярная, художественная литература, Интернет, видеофильмы и т.д.), экскурсии, «круглые столы», дискуссии.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текущего контроля знаний, умений, навыков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Текущий контроль осуществляется в форме оценочной практической работы по материалам практикума, самостоятельных работ и различных практических заданий.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изучения курса используются следующие формы промежуточного контроля: тестовый контроль, проверочные работы, работы с контурными картами.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Тематический контроль осуществляется по завершении крупного блока/темы. Он позволяет оценить знания и умения учащихся, полученные в ходе достаточно продолжительного периода работы, предполагает проведение тестирования по завершению темы.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Итоговый контроль осуществляется по завершении курса.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Требования к уровню подготовки 5 класс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предусматривает формирование у учащихся </w:t>
      </w:r>
      <w:proofErr w:type="spell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общеучебных</w:t>
      </w:r>
      <w:proofErr w:type="spell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и навыков, универсальных способов деятельности и </w:t>
      </w: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ключевых </w:t>
      </w:r>
      <w:proofErr w:type="spellStart"/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надпредметных</w:t>
      </w:r>
      <w:proofErr w:type="spellEnd"/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компетенций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 этом направлении приоритетами для программы факультатива являются:</w:t>
      </w:r>
    </w:p>
    <w:p w:rsidR="00B30563" w:rsidRPr="00D05F0A" w:rsidRDefault="00B30563" w:rsidP="00B3056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учебно-познавательные компетенции.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Это совокупность компетенций ученика в сфере самостоятельной познавательной деятельности: постановка цели, планирование, определение оптимального соотношения цели и средства, владение навыками контроля и оценки своей деятельности. </w:t>
      </w:r>
      <w:proofErr w:type="gram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Сюда входят умения выдвигать гипотезы, ставить вопросы к наблюдаемым явлениям; работать со справочной литературой; оформить результаты своей деятельности (построение диаграмм, графиков, таблиц, создание презентаций);</w:t>
      </w:r>
      <w:proofErr w:type="gramEnd"/>
    </w:p>
    <w:p w:rsidR="00B30563" w:rsidRPr="00D05F0A" w:rsidRDefault="00B30563" w:rsidP="00B3056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коммуникативные компетенции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 это владение монологической и диалогической речью, развитие способности понимать точку зрения собеседника и признавать право на иное мнение; делать выводы по ходу обсуждения и подводить итоги обсуждения;</w:t>
      </w:r>
    </w:p>
    <w:p w:rsidR="00B30563" w:rsidRPr="00D05F0A" w:rsidRDefault="00B30563" w:rsidP="00B3056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информационные компетенции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формируют умения подбирать, обрабатывать, обобщать информацию из разных источников и делать выводы; осуществлять классификацию анализируемой информации; представлять информацию в обобщенной форме в виде графиков, таблиц и диаграмм в письменных отчетах и электронных презентациях;</w:t>
      </w:r>
    </w:p>
    <w:p w:rsidR="00B30563" w:rsidRPr="00D05F0A" w:rsidRDefault="00B30563" w:rsidP="00B3056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проблемные компетенции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формируют умения определять проблемную ситуацию и способы её решения; анализировать, сравнивать, обобщать и делать выводы через наблюдение, измерение, эксперимент, моделирование;</w:t>
      </w:r>
    </w:p>
    <w:p w:rsidR="00B30563" w:rsidRPr="00D05F0A" w:rsidRDefault="00B30563" w:rsidP="00B3056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lastRenderedPageBreak/>
        <w:t>компетенции личностного самосовершенствования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направлены на соблюдение норм и правил поведения в окружающей среде, а также правил здорового образа жизни.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Содержание программы факультатива способствует развитию ОУУН и способов деятельности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познавательная деятельность: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использование для познания окружающего мира </w:t>
      </w:r>
      <w:proofErr w:type="gram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различных</w:t>
      </w:r>
      <w:proofErr w:type="gram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естественно – научных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методов: наблюдение, измерение, эксперимент, моделирование;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формирование умений различать факты, гипотезы, причины, следствия, доказательства, законы, теории;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овладение адекватными способами решения теоретических и экспериментальных задач;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приобретение опыта выдвижения гипотез для объяснения известных фактов и экспериментальной проверки выдвигаемых гипотез;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информационно-коммуникативная деятельность: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использование для решения познавательных и коммуникативных задач различных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источников информации;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рефлексивная деятельность: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владение навыками контроля и оценки своей деятельности, умением выдвигать возможные результаты своих действий;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организация учебной деятельности: постановка цели, планирование, определение оптимального соотношения цели и средства.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 процессе занятий по программе «Развитие исследовательской деятельности учащихся» учащиеся должны: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Знать: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Вклад Великих учёных в развитие науки;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Основные особенности формы, размеров, характера вращений Земли и их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географических последствий;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Природные рекорды на материках и океанах;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Особенности стран мира и народонаселения;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Приёмы работы с источниками географической информации;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Географическая терминология.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Уметь: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Проводить измерения, с использованием различных приёмов и приборов;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Проводить исследование на основе накопленных фактов;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3. Читать и анализировать различные источники географической информации, в том числе географическую карту – как величайшее творение человечества;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Решать географические задачи.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для</w:t>
      </w:r>
      <w:proofErr w:type="gramEnd"/>
      <w:r w:rsidRPr="00D05F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: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Ориентирования в потоке географической информации;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Умения решать географические задачи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Повышения собственной географической культуры.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Критерии оценки выполнения тестового задания и уровни усвоения программы</w:t>
      </w:r>
    </w:p>
    <w:p w:rsidR="00B30563" w:rsidRPr="00D05F0A" w:rsidRDefault="00B30563" w:rsidP="00B30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факультативного курса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99"/>
        <w:gridCol w:w="1364"/>
        <w:gridCol w:w="1014"/>
        <w:gridCol w:w="1014"/>
        <w:gridCol w:w="1659"/>
      </w:tblGrid>
      <w:tr w:rsidR="00B30563" w:rsidRPr="00D05F0A" w:rsidTr="00B30563">
        <w:tc>
          <w:tcPr>
            <w:tcW w:w="4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Показательные оценки</w:t>
            </w:r>
          </w:p>
        </w:tc>
        <w:tc>
          <w:tcPr>
            <w:tcW w:w="471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Шкала оценки</w:t>
            </w:r>
          </w:p>
        </w:tc>
      </w:tr>
      <w:tr w:rsidR="00B30563" w:rsidRPr="00D05F0A" w:rsidTr="00B30563">
        <w:tc>
          <w:tcPr>
            <w:tcW w:w="4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Шкала оценки</w:t>
            </w:r>
          </w:p>
        </w:tc>
        <w:tc>
          <w:tcPr>
            <w:tcW w:w="471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 50% 60%</w:t>
            </w:r>
          </w:p>
        </w:tc>
      </w:tr>
      <w:tr w:rsidR="00B30563" w:rsidRPr="00D05F0A" w:rsidTr="00B30563">
        <w:tc>
          <w:tcPr>
            <w:tcW w:w="4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Операция теста (баллы) для определения «</w:t>
            </w:r>
            <w:proofErr w:type="gramStart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-»</w:t>
            </w:r>
            <w:proofErr w:type="gramEnd"/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 «+» отметок, (для примера в тексте максимальное количество баллов)</w:t>
            </w:r>
          </w:p>
        </w:tc>
        <w:tc>
          <w:tcPr>
            <w:tcW w:w="471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 18 баллов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 «-» _____ _______ «+» ________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 баллов</w:t>
            </w:r>
          </w:p>
        </w:tc>
      </w:tr>
      <w:tr w:rsidR="00B30563" w:rsidRPr="00D05F0A" w:rsidTr="00B30563">
        <w:tc>
          <w:tcPr>
            <w:tcW w:w="4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Отметка за текст: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Менее75%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83%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93%</w:t>
            </w:r>
          </w:p>
        </w:tc>
      </w:tr>
      <w:tr w:rsidR="00B30563" w:rsidRPr="00D05F0A" w:rsidTr="00B3056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30563" w:rsidRPr="00D05F0A" w:rsidRDefault="00B30563" w:rsidP="00B30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0-20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21-24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25-27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28-30</w:t>
            </w: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D05F0A" w:rsidTr="00B3056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B30563" w:rsidRPr="00D05F0A" w:rsidRDefault="00B30563" w:rsidP="00B30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"2"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"3"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"4"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"5"</w:t>
            </w:r>
          </w:p>
        </w:tc>
      </w:tr>
      <w:tr w:rsidR="00B30563" w:rsidRPr="00D05F0A" w:rsidTr="00B30563">
        <w:tc>
          <w:tcPr>
            <w:tcW w:w="4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Определение уровня усвоения учебной программы по процентному соотношению </w:t>
            </w:r>
            <w:proofErr w:type="gramStart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«-</w:t>
            </w:r>
            <w:proofErr w:type="gramEnd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 и «+» отметок</w:t>
            </w:r>
          </w:p>
        </w:tc>
        <w:tc>
          <w:tcPr>
            <w:tcW w:w="471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 60% 100%</w:t>
            </w:r>
          </w:p>
        </w:tc>
      </w:tr>
      <w:tr w:rsidR="00B30563" w:rsidRPr="00D05F0A" w:rsidTr="00B30563">
        <w:tc>
          <w:tcPr>
            <w:tcW w:w="4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Уровень освоения учебной программы </w:t>
            </w:r>
            <w:proofErr w:type="gramStart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</w:t>
            </w:r>
            <w:proofErr w:type="gramEnd"/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предмету</w:t>
            </w:r>
          </w:p>
        </w:tc>
        <w:tc>
          <w:tcPr>
            <w:tcW w:w="471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 60% 80%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Критический допустимый оптимальный</w:t>
            </w:r>
          </w:p>
        </w:tc>
      </w:tr>
    </w:tbl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Учебно-тематический план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83"/>
        <w:gridCol w:w="1997"/>
      </w:tblGrid>
      <w:tr w:rsidR="00B30563" w:rsidRPr="00D05F0A" w:rsidTr="00B30563">
        <w:trPr>
          <w:trHeight w:val="210"/>
        </w:trPr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Темы и формы проведения занятий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Земля – планета уникальная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lastRenderedPageBreak/>
              <w:t>Игра-соревнование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«Знаете ли вы Землю?»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2. 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Биосфера. Биосферные заповедники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Видеофильмы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(просмотр и обсуждение)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Практическая работа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контурной картой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Заочная экскурсия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по заповедным местам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Слайды, видеофильм, сообщения учащихся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3+1</w:t>
            </w: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3. 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Мировой океан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3.1. Океаны и моря. Океанология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Глубины океана, таящие загадки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Ролевая игра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«Морские волки» (рассказы мореплавателей)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3.2. Саргассово море и его обитатели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Уфолог, океанолог, эколог, биолог, орнитолог за </w:t>
            </w: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«круглым столом»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 +1</w:t>
            </w: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4. 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Природа Арктики и Антарктиды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2+2</w:t>
            </w: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5. 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Острова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Географическая игра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«Острова»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Сообщения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учащихся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6. 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Степи. Почва как среда обитания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6.1. Заповедник </w:t>
            </w:r>
            <w:proofErr w:type="spellStart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Аскания</w:t>
            </w:r>
            <w:proofErr w:type="spellEnd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-Нова: ковыльно-типчаковая степь. Обитатели степей. Целинные земли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Практикум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решению экологических задач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.2. Почвоведение и его основоположник </w:t>
            </w:r>
            <w:proofErr w:type="spellStart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В.В.Докучаев</w:t>
            </w:r>
            <w:proofErr w:type="spellEnd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. Плодородие почв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Экскурсия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музей (краеведческий музей)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7.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 Национальные парки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7.1.Голосеменные растения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Игра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«Знаешь ли ты голосеменные растения?»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Слайды, видеофильмы, сообщения, коллекции, гербарии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7.2. Тайга. Национальное дерево России.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8. 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Комнатные растения – посланцы материков Земли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Экскурсия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(заочная экскурсия) в ботанический сад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9. 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Животные мира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«Круглый стол»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«По страницам Красной книги»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10. 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Люди в поиске путей сохранения биологического разнообразия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lastRenderedPageBreak/>
              <w:t>Презентация проекта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проведения праздника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2</w:t>
            </w:r>
          </w:p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>11. 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Ноосфер</w:t>
            </w:r>
            <w:proofErr w:type="gramStart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а-</w:t>
            </w:r>
            <w:proofErr w:type="gramEnd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сфера разума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Видеофильм (сообщение)</w:t>
            </w:r>
          </w:p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Защита творческих работ </w:t>
            </w: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 w:rsidRPr="00D05F0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сочинения, стихи, рисунки </w:t>
            </w:r>
            <w:proofErr w:type="spellStart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ит.д</w:t>
            </w:r>
            <w:proofErr w:type="spellEnd"/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B30563" w:rsidRPr="00D05F0A" w:rsidTr="00B30563">
        <w:tc>
          <w:tcPr>
            <w:tcW w:w="7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D05F0A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5F0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35</w:t>
            </w:r>
          </w:p>
        </w:tc>
      </w:tr>
    </w:tbl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факультативного курса по географии "Планета и ее обитатели"</w:t>
      </w:r>
    </w:p>
    <w:p w:rsidR="00B30563" w:rsidRPr="00D05F0A" w:rsidRDefault="00B30563" w:rsidP="00B30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Общее количество часов – 35</w:t>
      </w:r>
    </w:p>
    <w:p w:rsidR="00B30563" w:rsidRPr="00D05F0A" w:rsidRDefault="00B30563" w:rsidP="00B305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Земля – планета уникальная </w:t>
      </w: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(1 ч)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Глобус; карты; океаны; моря; суша; вершины гор; впадины; сферы Земли; биосфера.</w:t>
      </w:r>
      <w:proofErr w:type="gramEnd"/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Биосфера. Биосферные заповедники</w:t>
      </w: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(3 ч) +1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Примеры, значение, сохранение условий жизни и самих организмов в естественном состоянии. Озеро Байкал: уникальность, охрана. Первый (1969 г.) в России </w:t>
      </w:r>
      <w:proofErr w:type="spell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Баргузинский</w:t>
      </w:r>
      <w:proofErr w:type="spell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заповедник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 Мировой океан </w:t>
      </w: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(4 ч) +1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Океанология. Марианская впадина. Исследование и загадки океанических глубин. Саргассово море, его обитатели. Миграция угрей. Загадки Бермудского треугольника. Аномальные явления.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 Природа Арктики и Антарктиды </w:t>
      </w: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(2 ч)+2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Арктика, её влияние на климат Земли. Изучение Арктики. Белые медведи. Заповедник – остров Врангеля. Антарктида. Экспедиция Беллинсгаузена. Суша и озеро под слоем льда. Пингвины и другие обитатели Антарктиды.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Острова </w:t>
      </w: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(2 ч)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Галапагосские</w:t>
      </w:r>
      <w:proofErr w:type="spell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острова. Флора и Фауна островов. Путешествие Ч. Дарвина на корабле «</w:t>
      </w:r>
      <w:proofErr w:type="spell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Бигль</w:t>
      </w:r>
      <w:proofErr w:type="spell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его открытия, значения трудов.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6. Степи. Почва как среда обитания </w:t>
      </w: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(4 ч)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Старейший (1918 г.) заповедник </w:t>
      </w:r>
      <w:proofErr w:type="spell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Аскания</w:t>
      </w:r>
      <w:proofErr w:type="spell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-Нова. Освоение целинных земель; гибель плодородных почв. Почвоведение. Работы В.В. Докучаева.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 Национальные парки </w:t>
      </w: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(4 ч)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Секвойи – гиганты с именами. Голосеменные растения. Тайга. Национальное дерево России. </w:t>
      </w:r>
      <w:proofErr w:type="spellStart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Линдуловская</w:t>
      </w:r>
      <w:proofErr w:type="spellEnd"/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роща.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 Комнатные растения – посланцы материков Земли </w:t>
      </w: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(2 ч)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Путешествие с комнатными растениями. Приспособленность и её относительный характер.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 Животные мира </w:t>
      </w: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(2 ч)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Многообразие, численность, критические показатели. Животный мир в опасности: причины, возможности сохранения.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10. Люди в поиске путей сохранения биологического разнообразия </w:t>
      </w: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(2 ч)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</w:t>
      </w: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еждународный день биологического разнообразия.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11. Ноосфера – сфера разума </w:t>
      </w:r>
      <w:r w:rsidRPr="00D05F0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(4 ч)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В.И. Вернадский: жизнь и деятельность ученого. Будущее природы на планете Земля.</w:t>
      </w: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30563" w:rsidRPr="00D05F0A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12. Резерв - 1 ч.</w:t>
      </w:r>
    </w:p>
    <w:p w:rsidR="00B30563" w:rsidRPr="00B30563" w:rsidRDefault="00B30563" w:rsidP="00B30563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B30563" w:rsidRPr="00A57CAE" w:rsidRDefault="00B30563" w:rsidP="00B305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CA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Календарно – тематические планирование</w:t>
      </w:r>
      <w:r w:rsidR="00A57CA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«Планета и её обитатели» 5 класс </w:t>
      </w:r>
    </w:p>
    <w:tbl>
      <w:tblPr>
        <w:tblW w:w="975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0"/>
        <w:gridCol w:w="71"/>
        <w:gridCol w:w="699"/>
        <w:gridCol w:w="2279"/>
        <w:gridCol w:w="4252"/>
        <w:gridCol w:w="1983"/>
      </w:tblGrid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Понятия</w:t>
            </w:r>
          </w:p>
        </w:tc>
      </w:tr>
      <w:tr w:rsidR="00B30563" w:rsidRPr="00A57CAE" w:rsidTr="00D05F0A">
        <w:tc>
          <w:tcPr>
            <w:tcW w:w="351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Земля – планета уникальная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Земля - планета уникальная.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Организация занятий по теме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фа-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культатива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Определение </w:t>
            </w:r>
            <w:proofErr w:type="spellStart"/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требо-ваний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 учебной организации учащихся в ходе реализации программы факультатива. ЭОР «Уникальная планета»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Глобус; карты; океаны; моря; суша; вершины гор; впадины; сферы Земли; биосфера.</w:t>
            </w:r>
            <w:proofErr w:type="gramEnd"/>
          </w:p>
        </w:tc>
      </w:tr>
      <w:tr w:rsidR="00B30563" w:rsidRPr="00A57CAE" w:rsidTr="00D05F0A">
        <w:tc>
          <w:tcPr>
            <w:tcW w:w="77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Биосфера. Биосферные заповедники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(3 ч) +1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Примеры, значение, сохранение условий жизни и самих организмов в естественном состоянии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Удивительное разнообразие природы Земли.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Научное</w:t>
            </w:r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объ-яснение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значения сохранения условий жизни и самих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орга-низмов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естественной среде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Биосфера, экология,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экологизация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экологический кризис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Озеро Байкал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ХКК ГОС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(Проект 1 "Жемчужина России")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Разнообразие природных зон и комплексов Земли. Озеро Байкал - жемчужина России. Визитная карточка "Озеро Байкал"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Байкал, озеро,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Первый (1969 г.) в России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Баргузинский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заповедник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Разнообразие природных зон и комплексов Земли. Особо охраняемые места, заповедники, заказники РФ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Заповедник, заказник, особо охраняемые места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Работа 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контурной картой</w:t>
            </w:r>
          </w:p>
        </w:tc>
      </w:tr>
      <w:tr w:rsidR="00B30563" w:rsidRPr="00A57CAE" w:rsidTr="00D05F0A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Мировой океан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(4 ч) +1</w:t>
            </w:r>
          </w:p>
        </w:tc>
      </w:tr>
      <w:tr w:rsidR="00B30563" w:rsidRPr="00A57CAE" w:rsidTr="00D05F0A"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Океанология. Марианская впадина.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ОБЖ, ТБ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работать с разными источниками информации, называть и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показы-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вать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 карте части Мирового океана; осознавать значение воды для жизни на Земле,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необходи-мость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бережного отношения к воде; личностные – оценка действий и поведения людей и своего собственного. ЭОР "Тайны Марианской впадины"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Океанология, желоб, впадина</w:t>
            </w:r>
          </w:p>
        </w:tc>
      </w:tr>
      <w:tr w:rsidR="00B30563" w:rsidRPr="00A57CAE" w:rsidTr="00D05F0A"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Исследование и загадки океанических глубин.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Проект 2 "Тайны океанических глубин"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показывать океаны и моря,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зали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-вы, проливы, острова,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полуост-рова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 карте и наносить их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</w:t>
            </w:r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/карту; по карте описывать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океа-ны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делать выводы о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соотноше-нии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площадей океанов; раскрыть идею единства и целостности Мирового океана. ЭОР "Загадки океанических глубин"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Бермудский </w:t>
            </w:r>
            <w:proofErr w:type="spellStart"/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треуголь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-ник</w:t>
            </w:r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аномальные зоны, подводные землетрясения и вулканизм</w:t>
            </w:r>
          </w:p>
        </w:tc>
      </w:tr>
      <w:tr w:rsidR="00B30563" w:rsidRPr="00A57CAE" w:rsidTr="00D05F0A"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Саргассово море, его обитатели.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море Саргассово - «море без берегов» границы его образуют океанические течения. Название – от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скопленийплавающих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 его поверхности саргассовых водорослей (бурого цвета).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Северо-Американская впадина, водоросли,  медузы, сифонофоры, актинии, мшанки, летучие рыбы, стайные рыбы</w:t>
            </w:r>
            <w:proofErr w:type="gramEnd"/>
          </w:p>
        </w:tc>
      </w:tr>
      <w:tr w:rsidR="00B30563" w:rsidRPr="00A57CAE" w:rsidTr="00D05F0A"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Загадки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Бермудского</w:t>
            </w:r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треуголь-ника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Аномальные явления.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Район является сложным для навигации: здесь большое количество отмелей, часто 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зарождаются циклоны и штормы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Бермудская аномалия, блуждающие волны</w:t>
            </w:r>
          </w:p>
        </w:tc>
      </w:tr>
      <w:tr w:rsidR="00B30563" w:rsidRPr="00A57CAE" w:rsidTr="00D05F0A"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«Морские волки» (рассказы мореплавателей)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Морские легенды и поверья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A57CAE" w:rsidTr="00D05F0A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 Природа Арктики и Антарктиды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(4 ч)</w:t>
            </w:r>
          </w:p>
        </w:tc>
      </w:tr>
      <w:tr w:rsidR="00B30563" w:rsidRPr="00A57CAE" w:rsidTr="00D05F0A">
        <w:trPr>
          <w:trHeight w:val="2895"/>
        </w:trPr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Арктика, ее влияние на климат Земли. Изучение Арктики.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ОБЖ, ТБ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Проект 3 "Тайны арктических пустынь"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представление об особенностях климата зоны арктических </w:t>
            </w:r>
            <w:proofErr w:type="spellStart"/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пус-тынь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знакомство с животным и растительным миром этой зоны, взаимосвязями в природе,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значе-нием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природы данной зоны для человека, и её использования; развивать познавательную активность учащихся, умение анализировать с опорой на ранее изученный материал; развитие самостоятельности в учебной деятельности.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Северный Ледовитый океан, Арктика, </w:t>
            </w:r>
            <w:proofErr w:type="spellStart"/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аркти-ческие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пустыни,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– 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моря Северного Ледовитого океана: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Баренцево море, Карское море, море Лап-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тевых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, Восточно-Си-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бирское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море,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Чукотс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-кое море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строва: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Земля Франца Иосифа,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Север-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Земля,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Новосибирс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-кие острова и остров Врангеля;</w:t>
            </w:r>
            <w:r w:rsidRPr="00A57C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–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узкая полоса материка, п-ов Таймыр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Заповедник – остров Врангеля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государственный природный заповедник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Арктические тундры и горы, эндемики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Экспедиция Беллинсгаузена.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Объяснять результаты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выдаю-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щихся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географических открытий и путешествий, влияние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путе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-шествий на развитие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геогра-фических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знаний. Определять причины и следствия </w:t>
            </w:r>
            <w:proofErr w:type="spellStart"/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географи-ческих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путешествий и открытий. Определять и описывать по карте маршруты путешествий.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Состав-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лять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описание жизни и деятель-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ности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Фаддея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Беллинсгаузена, Михаила Лазарева.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Первая русская антарктическая экспедиция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Пингвины и другие обитатели Антарктиды.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приводить примеры животных холодных районов, характеризовать  Северный Ледовитый океан и Антарктиду,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Северный Ледовитый океан, Антарктида, Северный и Южный полюсы</w:t>
            </w:r>
          </w:p>
        </w:tc>
      </w:tr>
      <w:tr w:rsidR="00B30563" w:rsidRPr="00A57CAE" w:rsidTr="00D05F0A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 Острова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(2 ч)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Галапагосские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острова. Флора и Фауна островов.</w:t>
            </w:r>
          </w:p>
        </w:tc>
        <w:tc>
          <w:tcPr>
            <w:tcW w:w="42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причины 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различий  </w:t>
            </w:r>
            <w:r w:rsidRPr="00A57C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флоры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и  </w:t>
            </w:r>
            <w:r w:rsidRPr="00A57C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фауны 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материков, особенности рельефа</w:t>
            </w:r>
          </w:p>
        </w:tc>
        <w:tc>
          <w:tcPr>
            <w:tcW w:w="19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Флора, фауна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Путешествие Ч. Дарвина на корабле «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Бигль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», его открытия, значения трудов.</w:t>
            </w:r>
          </w:p>
        </w:tc>
        <w:tc>
          <w:tcPr>
            <w:tcW w:w="42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B30563" w:rsidRPr="00A57CAE" w:rsidRDefault="00B30563" w:rsidP="00B30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B30563" w:rsidRPr="00A57CAE" w:rsidRDefault="00B30563" w:rsidP="00B30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A57CAE" w:rsidTr="00D05F0A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 Степи. Почва как среда обитания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(4 ч)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Старейший (1918 г.) заповедник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Аскания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-Нова.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со степями и пусты-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нями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умер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.п</w:t>
            </w:r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ояса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их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особеннос-тями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обитателями; изучение взаимосвязи организмов – членов экосистемы степи, пустыни, их зависимость от неживых компонентов и влияние на них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Засушливые зоны умеренного пояса, засуха, пустыни, полупустыни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Освоение целинных земель; гибель плодородных почв.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формировать знания об </w:t>
            </w:r>
            <w:proofErr w:type="spellStart"/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эколо-гической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целостности природы, о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своение земель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и развитие оросительного земледелия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Целина, плодородные почвы, 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деградация почв, перегной, глина, песок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Почвоведение. Работы В.В. Докучаева.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ХКК ГОС,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углубление представлений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уча-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щихся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 почве как верхнем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пло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-дородном слое земли; в процессе опытов установить состав почвы; подвести учащихся к выводу о круговороте жизни на земле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Кладовая земли, виды почвы, состав почвы, Докучаев В.В.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Экскурсия 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музей (краеведческий музей)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A57CAE" w:rsidTr="00D05F0A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7. Национальные парки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(4 ч)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Секвойи – гиганты с именами.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Проект 4 "Растения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-г</w:t>
            </w:r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иганты"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формировать знания об </w:t>
            </w:r>
            <w:proofErr w:type="spellStart"/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эколо-гической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целостности природы, о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своение земель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и различных растениях, заселяющих разные уголки земного шара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Секвойя, растения-гиганты, вечнозеленые растения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Старейший (1918 г.) заповедник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Аскания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-Нова.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Биосферный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заповедник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Аска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-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ния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Нова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объединил в себе естественные степи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Охрана природы, экология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Тайга.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ХКК ГОС, ОБЖ, ТБ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сформировать представления о лесе, как о природном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сообщест-ве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устанавливать причинно-следственные связи в изучаемом круге явлений; проводить сравнение, классификацию по заданным критериям</w:t>
            </w:r>
            <w:proofErr w:type="gramEnd"/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Смешанные, широколиственные леса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Линдуловская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роща.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сформировать представление о заповеднике, заказниках, </w:t>
            </w:r>
            <w:proofErr w:type="spellStart"/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нацио-нальных</w:t>
            </w:r>
            <w:proofErr w:type="spellEnd"/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парках, памятниках природы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Искусственные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насаж-дения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лиственницы сибирской</w:t>
            </w:r>
            <w:proofErr w:type="gramEnd"/>
          </w:p>
        </w:tc>
      </w:tr>
      <w:tr w:rsidR="00B30563" w:rsidRPr="00A57CAE" w:rsidTr="00D05F0A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8. Комнатные растения – посланцы материков Земли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(2 ч)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Путешествие с комнатными растениями.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ХКК ГОС, ОБЖ, ТБ</w:t>
            </w:r>
          </w:p>
        </w:tc>
        <w:tc>
          <w:tcPr>
            <w:tcW w:w="42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с декоративными и комнатными растениями их происхождением,  воспитывать любовь к природе и бережное отношение к ней, прививать интерес к цветоводству</w:t>
            </w:r>
          </w:p>
        </w:tc>
        <w:tc>
          <w:tcPr>
            <w:tcW w:w="19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Комнатные растения, горшечные,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бонсай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Приспособленность и ее относительный характер.</w:t>
            </w:r>
          </w:p>
        </w:tc>
        <w:tc>
          <w:tcPr>
            <w:tcW w:w="42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B30563" w:rsidRPr="00A57CAE" w:rsidRDefault="00B30563" w:rsidP="00B30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B30563" w:rsidRPr="00A57CAE" w:rsidRDefault="00B30563" w:rsidP="00B30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A57CAE" w:rsidTr="00D05F0A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9. Животные мира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(2 ч)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Многообразие, численность, критические показатели.</w:t>
            </w:r>
          </w:p>
        </w:tc>
        <w:tc>
          <w:tcPr>
            <w:tcW w:w="42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Охрана и </w:t>
            </w:r>
            <w:proofErr w:type="gram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рациональное</w:t>
            </w:r>
            <w:proofErr w:type="gram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исполь-зование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животного мира, </w:t>
            </w:r>
            <w:proofErr w:type="spellStart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позна-комиться</w:t>
            </w:r>
            <w:proofErr w:type="spellEnd"/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 Красной книгой России, определять признаки охраняемых территорий.</w:t>
            </w:r>
          </w:p>
        </w:tc>
        <w:tc>
          <w:tcPr>
            <w:tcW w:w="19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Рациональное использование животных, эндемики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Животный мир в опасности: причины, возможности сохранения.</w:t>
            </w:r>
          </w:p>
        </w:tc>
        <w:tc>
          <w:tcPr>
            <w:tcW w:w="42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B30563" w:rsidRPr="00A57CAE" w:rsidRDefault="00B30563" w:rsidP="00B30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B30563" w:rsidRPr="00A57CAE" w:rsidRDefault="00B30563" w:rsidP="00B30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A57CAE" w:rsidTr="00D05F0A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 Люди в поиске путей сохранения биологического разнообразия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(2 ч)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Люди в поиске путей сохранения биологического разнообразия</w:t>
            </w:r>
          </w:p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ХКК ГОС, ОБЖ, ТБ</w:t>
            </w:r>
          </w:p>
        </w:tc>
        <w:tc>
          <w:tcPr>
            <w:tcW w:w="42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Биологическое разнообразие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его обеднение и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пути сохранения</w:t>
            </w:r>
          </w:p>
        </w:tc>
        <w:tc>
          <w:tcPr>
            <w:tcW w:w="19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Биологическое разнообразие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Международный день биологического разнообразия.</w:t>
            </w:r>
          </w:p>
        </w:tc>
        <w:tc>
          <w:tcPr>
            <w:tcW w:w="42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B30563" w:rsidRPr="00A57CAE" w:rsidRDefault="00B30563" w:rsidP="00B30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B30563" w:rsidRPr="00A57CAE" w:rsidRDefault="00B30563" w:rsidP="00B30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A57CAE" w:rsidTr="00D05F0A">
        <w:tc>
          <w:tcPr>
            <w:tcW w:w="975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11. Ноосфера – сфера разума </w:t>
            </w:r>
            <w:r w:rsidRPr="00A57CA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(4 ч)</w:t>
            </w: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В.И. Вернадский: жизнь ученого.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В.И. Вернадский: </w:t>
            </w: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жизнь и деятельность ученого.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B30563" w:rsidRPr="00A57CAE" w:rsidRDefault="00B30563" w:rsidP="00B30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Будущее природы на планете Земля.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30563" w:rsidRPr="00A57CAE" w:rsidTr="00D05F0A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30563" w:rsidRPr="00A57CAE" w:rsidRDefault="00B30563" w:rsidP="00B305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7C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творческих работ (сочинения, стихи, рисунки и т.д.)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563" w:rsidRPr="00A57CAE" w:rsidRDefault="00B30563" w:rsidP="00B305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p w:rsidR="00B30563" w:rsidRPr="00B30563" w:rsidRDefault="00B30563" w:rsidP="00B3056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563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</w:p>
    <w:sectPr w:rsidR="00B30563" w:rsidRPr="00B30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5AAE"/>
    <w:multiLevelType w:val="multilevel"/>
    <w:tmpl w:val="41B8A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C522DC"/>
    <w:multiLevelType w:val="multilevel"/>
    <w:tmpl w:val="15085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A66924"/>
    <w:multiLevelType w:val="multilevel"/>
    <w:tmpl w:val="B89A7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4E081B"/>
    <w:multiLevelType w:val="multilevel"/>
    <w:tmpl w:val="540C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941764"/>
    <w:multiLevelType w:val="multilevel"/>
    <w:tmpl w:val="2386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63"/>
    <w:rsid w:val="003345C8"/>
    <w:rsid w:val="004927B6"/>
    <w:rsid w:val="00A57CAE"/>
    <w:rsid w:val="00B30563"/>
    <w:rsid w:val="00D05F0A"/>
    <w:rsid w:val="00F7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3056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57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3056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57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8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3439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cp:lastPrinted>2023-09-19T09:58:00Z</cp:lastPrinted>
  <dcterms:created xsi:type="dcterms:W3CDTF">2023-09-14T12:31:00Z</dcterms:created>
  <dcterms:modified xsi:type="dcterms:W3CDTF">2023-10-12T18:45:00Z</dcterms:modified>
</cp:coreProperties>
</file>