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92" w:rsidRPr="00E61892" w:rsidRDefault="00E61892" w:rsidP="00E61892">
      <w:pPr>
        <w:spacing w:line="228" w:lineRule="auto"/>
        <w:jc w:val="center"/>
        <w:rPr>
          <w:rFonts w:cs="Times New Roman"/>
          <w:sz w:val="28"/>
          <w:szCs w:val="28"/>
        </w:rPr>
      </w:pPr>
      <w:r w:rsidRPr="00E61892">
        <w:rPr>
          <w:rFonts w:cs="Times New Roman"/>
          <w:sz w:val="28"/>
          <w:szCs w:val="28"/>
        </w:rPr>
        <w:t>Муниципальное бюджетное  общеобразовательное учреждение Терского района</w:t>
      </w:r>
    </w:p>
    <w:p w:rsidR="00E61892" w:rsidRDefault="00E61892" w:rsidP="00E61892">
      <w:pPr>
        <w:spacing w:line="228" w:lineRule="auto"/>
        <w:jc w:val="center"/>
        <w:rPr>
          <w:rFonts w:cs="Times New Roman"/>
          <w:sz w:val="28"/>
          <w:szCs w:val="28"/>
        </w:rPr>
      </w:pPr>
      <w:r w:rsidRPr="00E61892">
        <w:rPr>
          <w:rFonts w:cs="Times New Roman"/>
          <w:sz w:val="28"/>
          <w:szCs w:val="28"/>
        </w:rPr>
        <w:t>«Средняя общеобразовательная школа № 4»</w:t>
      </w:r>
    </w:p>
    <w:p w:rsidR="00080B09" w:rsidRDefault="00080B09" w:rsidP="00E61892">
      <w:pPr>
        <w:spacing w:line="228" w:lineRule="auto"/>
        <w:jc w:val="center"/>
        <w:rPr>
          <w:rFonts w:cs="Times New Roman"/>
          <w:sz w:val="28"/>
          <w:szCs w:val="28"/>
        </w:rPr>
      </w:pPr>
    </w:p>
    <w:p w:rsidR="00080B09" w:rsidRDefault="00080B09" w:rsidP="00E61892">
      <w:pPr>
        <w:spacing w:line="228" w:lineRule="auto"/>
        <w:jc w:val="center"/>
        <w:rPr>
          <w:rFonts w:cs="Times New Roman"/>
          <w:sz w:val="28"/>
          <w:szCs w:val="28"/>
        </w:rPr>
      </w:pPr>
    </w:p>
    <w:p w:rsidR="00080B09" w:rsidRDefault="00080B09" w:rsidP="00E61892">
      <w:pPr>
        <w:spacing w:line="228" w:lineRule="auto"/>
        <w:jc w:val="center"/>
        <w:rPr>
          <w:rFonts w:cs="Times New Roman"/>
          <w:sz w:val="28"/>
          <w:szCs w:val="28"/>
        </w:rPr>
      </w:pPr>
    </w:p>
    <w:p w:rsidR="00080B09" w:rsidRPr="00E61892" w:rsidRDefault="00080B09" w:rsidP="00E61892">
      <w:pPr>
        <w:spacing w:line="228" w:lineRule="auto"/>
        <w:jc w:val="center"/>
        <w:rPr>
          <w:rFonts w:cs="Times New Roman"/>
          <w:sz w:val="28"/>
          <w:szCs w:val="28"/>
        </w:rPr>
      </w:pPr>
    </w:p>
    <w:p w:rsidR="00E61892" w:rsidRPr="00E61892" w:rsidRDefault="00E61892" w:rsidP="00E61892">
      <w:pPr>
        <w:spacing w:line="228" w:lineRule="auto"/>
        <w:jc w:val="center"/>
        <w:rPr>
          <w:rFonts w:cs="Times New Roman"/>
          <w:sz w:val="28"/>
          <w:szCs w:val="28"/>
        </w:rPr>
      </w:pPr>
    </w:p>
    <w:tbl>
      <w:tblPr>
        <w:tblW w:w="13182" w:type="dxa"/>
        <w:tblInd w:w="1668" w:type="dxa"/>
        <w:tblLook w:val="04A0" w:firstRow="1" w:lastRow="0" w:firstColumn="1" w:lastColumn="0" w:noHBand="0" w:noVBand="1"/>
      </w:tblPr>
      <w:tblGrid>
        <w:gridCol w:w="7363"/>
        <w:gridCol w:w="5819"/>
      </w:tblGrid>
      <w:tr w:rsidR="00080B09" w:rsidTr="00080B09">
        <w:trPr>
          <w:trHeight w:val="2705"/>
        </w:trPr>
        <w:tc>
          <w:tcPr>
            <w:tcW w:w="7363" w:type="dxa"/>
            <w:hideMark/>
          </w:tcPr>
          <w:p w:rsidR="00080B09" w:rsidRPr="00080B09" w:rsidRDefault="00080B09" w:rsidP="00080B0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Принята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на заседании </w:t>
            </w:r>
          </w:p>
          <w:p w:rsidR="00080B09" w:rsidRPr="00080B09" w:rsidRDefault="00080B09" w:rsidP="00080B0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педагогического совета </w:t>
            </w:r>
          </w:p>
          <w:p w:rsidR="00080B09" w:rsidRDefault="00080B09" w:rsidP="00080B0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Протокол №1 от 30.08.202</w:t>
            </w:r>
            <w:r w:rsidR="00C26E87">
              <w:rPr>
                <w:rFonts w:cs="Times New Roman"/>
                <w:sz w:val="28"/>
                <w:szCs w:val="28"/>
              </w:rPr>
              <w:t>3</w:t>
            </w:r>
          </w:p>
          <w:p w:rsidR="00080B09" w:rsidRPr="00080B09" w:rsidRDefault="00080B09" w:rsidP="00080B0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819" w:type="dxa"/>
          </w:tcPr>
          <w:p w:rsidR="00080B09" w:rsidRPr="00080B09" w:rsidRDefault="00080B09" w:rsidP="00080B0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Утверждена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 приказом  </w:t>
            </w:r>
          </w:p>
          <w:p w:rsidR="00080B09" w:rsidRPr="00080B09" w:rsidRDefault="00080B09" w:rsidP="00080B0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директора МБОУ СОШ№4</w:t>
            </w:r>
          </w:p>
          <w:p w:rsidR="00080B09" w:rsidRDefault="00080B09" w:rsidP="00080B0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  <w:r w:rsidR="0038147C">
              <w:rPr>
                <w:rFonts w:cs="Times New Roman"/>
                <w:sz w:val="28"/>
                <w:szCs w:val="28"/>
              </w:rPr>
              <w:t>1</w:t>
            </w:r>
            <w:r w:rsidR="00C26E87">
              <w:rPr>
                <w:rFonts w:cs="Times New Roman"/>
                <w:sz w:val="28"/>
                <w:szCs w:val="28"/>
              </w:rPr>
              <w:t>44</w:t>
            </w:r>
            <w:r>
              <w:rPr>
                <w:rFonts w:cs="Times New Roman"/>
                <w:sz w:val="28"/>
                <w:szCs w:val="28"/>
              </w:rPr>
              <w:t xml:space="preserve"> от </w:t>
            </w:r>
            <w:r w:rsidR="0038147C">
              <w:rPr>
                <w:rFonts w:cs="Times New Roman"/>
                <w:sz w:val="28"/>
                <w:szCs w:val="28"/>
              </w:rPr>
              <w:t>3</w:t>
            </w:r>
            <w:r w:rsidR="00C26E87">
              <w:rPr>
                <w:rFonts w:cs="Times New Roman"/>
                <w:sz w:val="28"/>
                <w:szCs w:val="28"/>
              </w:rPr>
              <w:t>0</w:t>
            </w:r>
            <w:r w:rsidR="0038147C">
              <w:rPr>
                <w:rFonts w:cs="Times New Roman"/>
                <w:sz w:val="28"/>
                <w:szCs w:val="28"/>
              </w:rPr>
              <w:t>.08</w:t>
            </w:r>
            <w:r>
              <w:rPr>
                <w:rFonts w:cs="Times New Roman"/>
                <w:sz w:val="28"/>
                <w:szCs w:val="28"/>
              </w:rPr>
              <w:t>.202</w:t>
            </w:r>
            <w:r w:rsidR="00C26E87">
              <w:rPr>
                <w:rFonts w:cs="Times New Roman"/>
                <w:sz w:val="28"/>
                <w:szCs w:val="28"/>
              </w:rPr>
              <w:t>3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080B09" w:rsidRPr="00080B09" w:rsidRDefault="00080B09" w:rsidP="00080B0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</w:p>
        </w:tc>
      </w:tr>
    </w:tbl>
    <w:p w:rsidR="001E7EEF" w:rsidRPr="009F4FDF" w:rsidRDefault="001E7EEF" w:rsidP="00D5534E">
      <w:pPr>
        <w:rPr>
          <w:bCs/>
        </w:rPr>
      </w:pPr>
    </w:p>
    <w:p w:rsidR="001E7EEF" w:rsidRPr="009F4FDF" w:rsidRDefault="001E7EEF" w:rsidP="001E7EEF">
      <w:pPr>
        <w:rPr>
          <w:b/>
        </w:rPr>
      </w:pPr>
      <w:r w:rsidRPr="009F4FDF">
        <w:rPr>
          <w:b/>
        </w:rPr>
        <w:t xml:space="preserve">                    </w:t>
      </w:r>
    </w:p>
    <w:p w:rsidR="001E7EEF" w:rsidRPr="00E61892" w:rsidRDefault="001E7EEF" w:rsidP="001E7EEF">
      <w:pPr>
        <w:jc w:val="center"/>
        <w:rPr>
          <w:b/>
          <w:sz w:val="36"/>
          <w:szCs w:val="36"/>
        </w:rPr>
      </w:pPr>
      <w:r w:rsidRPr="00E61892">
        <w:rPr>
          <w:b/>
          <w:sz w:val="36"/>
          <w:szCs w:val="36"/>
        </w:rPr>
        <w:t xml:space="preserve">Рабочая программа элективного курса по литературе </w:t>
      </w:r>
    </w:p>
    <w:p w:rsidR="001E7EEF" w:rsidRPr="00E61892" w:rsidRDefault="001E7EEF" w:rsidP="001E7EEF">
      <w:pPr>
        <w:jc w:val="center"/>
        <w:rPr>
          <w:b/>
          <w:sz w:val="36"/>
          <w:szCs w:val="36"/>
        </w:rPr>
      </w:pPr>
      <w:r w:rsidRPr="00E61892">
        <w:rPr>
          <w:b/>
          <w:sz w:val="36"/>
          <w:szCs w:val="36"/>
        </w:rPr>
        <w:t>«</w:t>
      </w:r>
      <w:r w:rsidR="009F0F08" w:rsidRPr="00E61892">
        <w:rPr>
          <w:b/>
          <w:sz w:val="36"/>
          <w:szCs w:val="36"/>
        </w:rPr>
        <w:t>Теория и практика сочинений разных жанров</w:t>
      </w:r>
      <w:r w:rsidRPr="00E61892">
        <w:rPr>
          <w:b/>
          <w:sz w:val="36"/>
          <w:szCs w:val="36"/>
        </w:rPr>
        <w:t>»</w:t>
      </w:r>
    </w:p>
    <w:p w:rsidR="001E7EEF" w:rsidRPr="00E61892" w:rsidRDefault="00D5534E" w:rsidP="001E7EEF">
      <w:pPr>
        <w:jc w:val="center"/>
        <w:rPr>
          <w:b/>
          <w:sz w:val="36"/>
          <w:szCs w:val="36"/>
        </w:rPr>
      </w:pPr>
      <w:r w:rsidRPr="00E61892">
        <w:rPr>
          <w:b/>
          <w:sz w:val="36"/>
          <w:szCs w:val="36"/>
        </w:rPr>
        <w:t xml:space="preserve">10 - </w:t>
      </w:r>
      <w:r w:rsidR="001E7EEF" w:rsidRPr="00E61892">
        <w:rPr>
          <w:b/>
          <w:sz w:val="36"/>
          <w:szCs w:val="36"/>
        </w:rPr>
        <w:t>11   класс.</w:t>
      </w:r>
    </w:p>
    <w:p w:rsidR="001E7EEF" w:rsidRPr="00FE3893" w:rsidRDefault="001E7EEF" w:rsidP="001E7EEF">
      <w:pPr>
        <w:jc w:val="center"/>
        <w:rPr>
          <w:b/>
          <w:sz w:val="52"/>
          <w:szCs w:val="52"/>
        </w:rPr>
      </w:pPr>
    </w:p>
    <w:p w:rsidR="001E7EEF" w:rsidRPr="00723882" w:rsidRDefault="00723882" w:rsidP="00723882">
      <w:pPr>
        <w:jc w:val="right"/>
        <w:rPr>
          <w:rFonts w:cs="Times New Roman"/>
          <w:szCs w:val="24"/>
        </w:rPr>
      </w:pPr>
      <w:r w:rsidRPr="00723882">
        <w:rPr>
          <w:rFonts w:cs="Times New Roman"/>
          <w:szCs w:val="24"/>
        </w:rPr>
        <w:t xml:space="preserve">Программу </w:t>
      </w:r>
      <w:proofErr w:type="gramStart"/>
      <w:r w:rsidRPr="00723882">
        <w:rPr>
          <w:rFonts w:cs="Times New Roman"/>
          <w:szCs w:val="24"/>
        </w:rPr>
        <w:t>разработа</w:t>
      </w:r>
      <w:r w:rsidR="00E61892">
        <w:rPr>
          <w:rFonts w:cs="Times New Roman"/>
          <w:szCs w:val="24"/>
        </w:rPr>
        <w:t>на</w:t>
      </w:r>
      <w:proofErr w:type="gramEnd"/>
    </w:p>
    <w:p w:rsidR="001E7EEF" w:rsidRPr="00723882" w:rsidRDefault="001E7EEF" w:rsidP="001E7EEF">
      <w:pPr>
        <w:jc w:val="right"/>
        <w:rPr>
          <w:rFonts w:cs="Times New Roman"/>
          <w:szCs w:val="24"/>
        </w:rPr>
      </w:pPr>
      <w:r w:rsidRPr="00723882">
        <w:rPr>
          <w:rFonts w:cs="Times New Roman"/>
          <w:szCs w:val="24"/>
        </w:rPr>
        <w:t xml:space="preserve">                                                                                                                               </w:t>
      </w:r>
      <w:r w:rsidR="00E61892">
        <w:rPr>
          <w:rFonts w:cs="Times New Roman"/>
          <w:szCs w:val="24"/>
        </w:rPr>
        <w:t>у</w:t>
      </w:r>
      <w:r w:rsidRPr="00723882">
        <w:rPr>
          <w:rFonts w:cs="Times New Roman"/>
          <w:szCs w:val="24"/>
        </w:rPr>
        <w:t>чител</w:t>
      </w:r>
      <w:r w:rsidR="00E61892">
        <w:rPr>
          <w:rFonts w:cs="Times New Roman"/>
          <w:szCs w:val="24"/>
        </w:rPr>
        <w:t xml:space="preserve">ями </w:t>
      </w:r>
      <w:r w:rsidRPr="00723882">
        <w:rPr>
          <w:rFonts w:cs="Times New Roman"/>
          <w:szCs w:val="24"/>
        </w:rPr>
        <w:t xml:space="preserve">русского языка и литературы  </w:t>
      </w:r>
    </w:p>
    <w:p w:rsidR="001E7EEF" w:rsidRDefault="009F0F08" w:rsidP="00D5534E">
      <w:pPr>
        <w:jc w:val="right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Ярунцев</w:t>
      </w:r>
      <w:r w:rsidR="00E61892">
        <w:rPr>
          <w:rFonts w:cs="Times New Roman"/>
          <w:szCs w:val="24"/>
        </w:rPr>
        <w:t>ой</w:t>
      </w:r>
      <w:proofErr w:type="spellEnd"/>
      <w:r w:rsidR="00E6189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Ларис</w:t>
      </w:r>
      <w:r w:rsidR="00E61892">
        <w:rPr>
          <w:rFonts w:cs="Times New Roman"/>
          <w:szCs w:val="24"/>
        </w:rPr>
        <w:t xml:space="preserve">ой </w:t>
      </w:r>
      <w:r>
        <w:rPr>
          <w:rFonts w:cs="Times New Roman"/>
          <w:szCs w:val="24"/>
        </w:rPr>
        <w:t xml:space="preserve"> Васильевн</w:t>
      </w:r>
      <w:r w:rsidR="00E61892">
        <w:rPr>
          <w:rFonts w:cs="Times New Roman"/>
          <w:szCs w:val="24"/>
        </w:rPr>
        <w:t>ой</w:t>
      </w:r>
      <w:r>
        <w:rPr>
          <w:rFonts w:cs="Times New Roman"/>
          <w:szCs w:val="24"/>
        </w:rPr>
        <w:t xml:space="preserve"> </w:t>
      </w:r>
    </w:p>
    <w:p w:rsidR="00080B09" w:rsidRDefault="0038147C" w:rsidP="0038147C">
      <w:pPr>
        <w:jc w:val="right"/>
      </w:pPr>
      <w:r>
        <w:rPr>
          <w:rFonts w:cs="Times New Roman"/>
          <w:szCs w:val="24"/>
        </w:rPr>
        <w:t>Дорониной Анастасией Владимировной</w:t>
      </w:r>
    </w:p>
    <w:p w:rsidR="001E7EEF" w:rsidRPr="009F4FDF" w:rsidRDefault="001E7EEF" w:rsidP="001E7EEF">
      <w:pPr>
        <w:jc w:val="center"/>
      </w:pPr>
      <w:proofErr w:type="spellStart"/>
      <w:r w:rsidRPr="009F4FDF">
        <w:t>пгт</w:t>
      </w:r>
      <w:proofErr w:type="gramStart"/>
      <w:r w:rsidRPr="009F4FDF">
        <w:t>.У</w:t>
      </w:r>
      <w:proofErr w:type="gramEnd"/>
      <w:r w:rsidRPr="009F4FDF">
        <w:t>мба</w:t>
      </w:r>
      <w:proofErr w:type="spellEnd"/>
    </w:p>
    <w:p w:rsidR="001E7EEF" w:rsidRDefault="001E7EEF" w:rsidP="001E7EEF">
      <w:pPr>
        <w:jc w:val="center"/>
      </w:pPr>
    </w:p>
    <w:p w:rsidR="00E61892" w:rsidRDefault="00723882" w:rsidP="00080B09">
      <w:pPr>
        <w:jc w:val="center"/>
      </w:pPr>
      <w:r>
        <w:t>20</w:t>
      </w:r>
      <w:r w:rsidR="00E61892">
        <w:t>2</w:t>
      </w:r>
      <w:r w:rsidR="00C26E87">
        <w:t>3</w:t>
      </w:r>
      <w:r w:rsidR="00E61892">
        <w:t>– 202</w:t>
      </w:r>
      <w:r w:rsidR="00C26E87">
        <w:t>4</w:t>
      </w:r>
      <w:r>
        <w:t xml:space="preserve"> </w:t>
      </w:r>
      <w:r w:rsidR="00080B09">
        <w:t xml:space="preserve"> учебный год</w:t>
      </w:r>
    </w:p>
    <w:p w:rsidR="00080B09" w:rsidRDefault="00080B09" w:rsidP="00080B09">
      <w:pPr>
        <w:jc w:val="center"/>
      </w:pPr>
    </w:p>
    <w:p w:rsidR="00080B09" w:rsidRDefault="00080B09" w:rsidP="00080B09">
      <w:pPr>
        <w:jc w:val="center"/>
      </w:pPr>
      <w:bookmarkStart w:id="0" w:name="_GoBack"/>
      <w:bookmarkEnd w:id="0"/>
    </w:p>
    <w:p w:rsidR="00723882" w:rsidRDefault="00723882" w:rsidP="00723882"/>
    <w:p w:rsidR="00AC426F" w:rsidRPr="00723882" w:rsidRDefault="00D5534E" w:rsidP="00723882">
      <w:pPr>
        <w:pStyle w:val="a4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723882">
        <w:rPr>
          <w:b/>
          <w:sz w:val="28"/>
          <w:szCs w:val="28"/>
        </w:rPr>
        <w:lastRenderedPageBreak/>
        <w:t>Планируемые р</w:t>
      </w:r>
      <w:r w:rsidR="00AC426F" w:rsidRPr="00723882">
        <w:rPr>
          <w:b/>
          <w:sz w:val="28"/>
          <w:szCs w:val="28"/>
        </w:rPr>
        <w:t>езультаты обучения.</w:t>
      </w:r>
    </w:p>
    <w:p w:rsidR="00AC426F" w:rsidRPr="003A0527" w:rsidRDefault="00AC426F" w:rsidP="00AC426F">
      <w:pPr>
        <w:pStyle w:val="a4"/>
        <w:ind w:left="1080"/>
        <w:rPr>
          <w:b/>
          <w:sz w:val="28"/>
          <w:szCs w:val="28"/>
        </w:rPr>
      </w:pPr>
    </w:p>
    <w:p w:rsidR="0038147C" w:rsidRPr="0038147C" w:rsidRDefault="0038147C" w:rsidP="0038147C">
      <w:pPr>
        <w:shd w:val="clear" w:color="auto" w:fill="FFFFFF"/>
        <w:spacing w:before="353" w:line="231" w:lineRule="atLeast"/>
        <w:ind w:left="728" w:right="307" w:firstLine="561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proofErr w:type="gramStart"/>
      <w:r w:rsidRPr="0038147C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Личностными результатами </w:t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освоения выпускниками средней школы программы по литературе на базовом уровне являются: - ориентация обучающихся на достижение личного счастья, реализацию позитивных жизненных перспектив, инициативность, креативность,  готовность и способность к личностному самоопределению, способность ставить цели и строить жизненные планы; – готовность и способность обеспечить себе и своим близким достойную жизнь в процессе самостоятельной, творческой и ответственной  деятельности;</w:t>
      </w:r>
      <w:proofErr w:type="gramEnd"/>
    </w:p>
    <w:p w:rsidR="0038147C" w:rsidRPr="0038147C" w:rsidRDefault="0038147C" w:rsidP="0038147C">
      <w:pPr>
        <w:shd w:val="clear" w:color="auto" w:fill="FFFFFF"/>
        <w:spacing w:before="13" w:line="231" w:lineRule="atLeast"/>
        <w:ind w:left="734" w:right="402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– готовность и способность обучающихся к отстаиванию личного достоинства, собственного мнения, готовность и способность  вырабатывать собственную позицию по отношению к общественно-политическим событиям прошлого и настоящего на основе осознания и  осмысления истории, духовных ценностей и достижений нашей страны;</w:t>
      </w:r>
    </w:p>
    <w:p w:rsidR="0038147C" w:rsidRPr="0038147C" w:rsidRDefault="0038147C" w:rsidP="0038147C">
      <w:pPr>
        <w:shd w:val="clear" w:color="auto" w:fill="FFFFFF"/>
        <w:spacing w:before="11" w:line="231" w:lineRule="atLeast"/>
        <w:ind w:left="728" w:right="429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– готовность и способность обучающихся к саморазвитию и самовоспитанию в соответствии с общечеловеческими ценностями и идеалами  гражданского общества, потребность в физическом самосовершенствовании, занятиях спортивно-оздоровительной </w:t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деятельностью;</w:t>
      </w:r>
    </w:p>
    <w:p w:rsidR="0038147C" w:rsidRPr="0038147C" w:rsidRDefault="0038147C" w:rsidP="0038147C">
      <w:pPr>
        <w:shd w:val="clear" w:color="auto" w:fill="FFFFFF"/>
        <w:spacing w:before="13" w:line="229" w:lineRule="atLeast"/>
        <w:ind w:left="739" w:right="1405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– принятие и реализация ценностей здорового и безопасного образа жизни, бережное, ответственное и компетентное отношение к  собственному физическому и психологическому здоровью;</w:t>
      </w:r>
    </w:p>
    <w:p w:rsidR="0038147C" w:rsidRPr="0038147C" w:rsidRDefault="0038147C" w:rsidP="0038147C">
      <w:pPr>
        <w:shd w:val="clear" w:color="auto" w:fill="FFFFFF"/>
        <w:spacing w:before="14" w:line="231" w:lineRule="atLeast"/>
        <w:ind w:left="734" w:right="1107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– российская идентичность, способность к осознанию российской идентичности в поликультурном социуме, чувство причастности к  историк</w:t>
      </w:r>
      <w:proofErr w:type="gramStart"/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культурной общности российского народа и судьбе России, патриотизм, готовность к служению Отечеству, его </w:t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защите;</w:t>
      </w:r>
    </w:p>
    <w:p w:rsidR="0038147C" w:rsidRPr="0038147C" w:rsidRDefault="0038147C" w:rsidP="0038147C">
      <w:pPr>
        <w:shd w:val="clear" w:color="auto" w:fill="FFFFFF"/>
        <w:spacing w:before="11" w:line="231" w:lineRule="atLeast"/>
        <w:ind w:left="735" w:right="1495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– уважение к своему народу, чувство ответственности перед Родиной, гордости за свой край, свою Родину, прошлое и настоящее  многонационального народа России, уважение к государственным символам (герб, флаг, гимн);</w:t>
      </w:r>
    </w:p>
    <w:p w:rsidR="0038147C" w:rsidRPr="0038147C" w:rsidRDefault="0038147C" w:rsidP="0038147C">
      <w:pPr>
        <w:shd w:val="clear" w:color="auto" w:fill="FFFFFF"/>
        <w:spacing w:before="11" w:line="231" w:lineRule="atLeast"/>
        <w:ind w:left="734" w:right="1101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– формирование уважения к русскому языку как государственному языку Российской Федерации, являющемуся основой российской  идентичности и главным фактором национального самоопределения;</w:t>
      </w:r>
    </w:p>
    <w:p w:rsidR="0038147C" w:rsidRPr="0038147C" w:rsidRDefault="0038147C" w:rsidP="0038147C">
      <w:pPr>
        <w:shd w:val="clear" w:color="auto" w:fill="FFFFFF"/>
        <w:spacing w:before="11" w:line="632" w:lineRule="atLeast"/>
        <w:ind w:left="751" w:right="2902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– воспитание уважения к культуре, языкам, традициям и обычаям народов, проживающих в Российской Федерации.</w:t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 1.2. </w:t>
      </w:r>
      <w:proofErr w:type="spellStart"/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результаты</w:t>
      </w:r>
    </w:p>
    <w:p w:rsidR="0038147C" w:rsidRPr="0038147C" w:rsidRDefault="0038147C" w:rsidP="0038147C">
      <w:pPr>
        <w:shd w:val="clear" w:color="auto" w:fill="FFFFFF"/>
        <w:spacing w:line="231" w:lineRule="atLeast"/>
        <w:ind w:left="730" w:right="680" w:firstLine="565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proofErr w:type="spellStart"/>
      <w:r w:rsidRPr="0038147C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Метапредметными</w:t>
      </w:r>
      <w:proofErr w:type="spellEnd"/>
      <w:r w:rsidRPr="0038147C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результатами освоения выпускниками средней школы программы по литературе на базовом уровне являются: - умение самостоятельно определять цели своего обучения, ставить и формулировать для себя новые задачи в учебе и познавательной  деятельности, развивать мотивы и интересы своей познавательной деятельности;</w:t>
      </w:r>
    </w:p>
    <w:p w:rsidR="0038147C" w:rsidRPr="0038147C" w:rsidRDefault="0038147C" w:rsidP="0038147C">
      <w:pPr>
        <w:shd w:val="clear" w:color="auto" w:fill="FFFFFF"/>
        <w:spacing w:before="13" w:line="229" w:lineRule="atLeast"/>
        <w:ind w:left="739" w:right="771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- умение самостоятельно планировать пути достижения целей, в том числе альтернативные, осознанно выбирать наиболее эффективные  способы решения учебных и познавательных задач;</w:t>
      </w:r>
    </w:p>
    <w:p w:rsidR="0038147C" w:rsidRPr="0038147C" w:rsidRDefault="0038147C" w:rsidP="0038147C">
      <w:pPr>
        <w:shd w:val="clear" w:color="auto" w:fill="FFFFFF"/>
        <w:spacing w:before="14" w:line="231" w:lineRule="atLeast"/>
        <w:ind w:left="733" w:right="656" w:firstLine="5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  результата, определять способы действий в рамках предложенных условий и требований, корректировать свои действия в соответствии с  изменяющейся ситуацией;</w:t>
      </w:r>
    </w:p>
    <w:p w:rsidR="0038147C" w:rsidRPr="0038147C" w:rsidRDefault="0038147C" w:rsidP="0038147C">
      <w:pPr>
        <w:shd w:val="clear" w:color="auto" w:fill="FFFFFF"/>
        <w:spacing w:before="11"/>
        <w:ind w:left="738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- умение оценивать правильность выполнения учебной задачи, собственные возможности ее решения;</w:t>
      </w:r>
    </w:p>
    <w:p w:rsidR="0038147C" w:rsidRPr="0038147C" w:rsidRDefault="0038147C" w:rsidP="0038147C">
      <w:pPr>
        <w:shd w:val="clear" w:color="auto" w:fill="FFFFFF"/>
        <w:spacing w:before="37" w:line="229" w:lineRule="atLeast"/>
        <w:ind w:left="730" w:right="949" w:firstLine="8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  деятельности;</w:t>
      </w:r>
    </w:p>
    <w:p w:rsidR="0038147C" w:rsidRPr="0038147C" w:rsidRDefault="0038147C" w:rsidP="0038147C">
      <w:pPr>
        <w:shd w:val="clear" w:color="auto" w:fill="FFFFFF"/>
        <w:spacing w:before="14" w:line="231" w:lineRule="atLeast"/>
        <w:ind w:left="730" w:right="310" w:firstLine="8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proofErr w:type="gramStart"/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- умение определять понятия, создавать обобщения, устанавливать аналогии, классифицировать, самостоятельно выбирать основания и  критерии для классификации, устанавливать причинно-следственные связи, строить логическое рассуждение, умозаключение (индуктивное,  дедуктивное</w:t>
      </w:r>
      <w:proofErr w:type="gramEnd"/>
    </w:p>
    <w:p w:rsidR="0038147C" w:rsidRPr="0038147C" w:rsidRDefault="0038147C" w:rsidP="0038147C">
      <w:pPr>
        <w:shd w:val="clear" w:color="auto" w:fill="FFFFFF"/>
        <w:spacing w:before="11"/>
        <w:ind w:left="734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и по аналогии) и делать выводы;</w:t>
      </w:r>
    </w:p>
    <w:p w:rsidR="0038147C" w:rsidRPr="0038147C" w:rsidRDefault="0038147C" w:rsidP="0038147C">
      <w:pPr>
        <w:shd w:val="clear" w:color="auto" w:fill="FFFFFF"/>
        <w:spacing w:before="37" w:line="229" w:lineRule="atLeast"/>
        <w:ind w:left="738" w:right="1313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- смысловое чтение;</w:t>
      </w:r>
    </w:p>
    <w:p w:rsidR="0038147C" w:rsidRPr="0038147C" w:rsidRDefault="0038147C" w:rsidP="0038147C">
      <w:pPr>
        <w:shd w:val="clear" w:color="auto" w:fill="FFFFFF"/>
        <w:spacing w:before="14" w:line="231" w:lineRule="atLeast"/>
        <w:ind w:left="734" w:right="902" w:firstLine="4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  группе: находить общее решение и разрешать конфликты на основе согласования позиций и учета интересов; </w:t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формулировать, аргументировать и отстаивать свое мнение;</w:t>
      </w:r>
    </w:p>
    <w:p w:rsidR="0038147C" w:rsidRPr="0038147C" w:rsidRDefault="0038147C" w:rsidP="0038147C">
      <w:pPr>
        <w:shd w:val="clear" w:color="auto" w:fill="FFFFFF"/>
        <w:spacing w:before="11" w:line="231" w:lineRule="atLeast"/>
        <w:ind w:left="734" w:right="1209" w:firstLine="4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- умение осознанно использовать речевые средства в соответствии с задачей коммуникации, для выражения своих чувств, мыслей и  потребностей;</w:t>
      </w:r>
    </w:p>
    <w:p w:rsidR="0038147C" w:rsidRPr="0038147C" w:rsidRDefault="0038147C" w:rsidP="0038147C">
      <w:pPr>
        <w:shd w:val="clear" w:color="auto" w:fill="FFFFFF"/>
        <w:spacing w:before="11"/>
        <w:ind w:left="738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- планирования и регуляции своей деятельности;</w:t>
      </w:r>
    </w:p>
    <w:p w:rsidR="0038147C" w:rsidRPr="0038147C" w:rsidRDefault="0038147C" w:rsidP="0038147C">
      <w:pPr>
        <w:shd w:val="clear" w:color="auto" w:fill="FFFFFF"/>
        <w:spacing w:before="37"/>
        <w:ind w:left="738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формирование и развитие компетентности в области использования информационно-коммуникационных технологий.</w:t>
      </w:r>
    </w:p>
    <w:p w:rsidR="0038147C" w:rsidRPr="0038147C" w:rsidRDefault="0038147C" w:rsidP="0038147C">
      <w:pPr>
        <w:shd w:val="clear" w:color="auto" w:fill="FFFFFF"/>
        <w:spacing w:before="353"/>
        <w:ind w:left="751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1.3. Предметные результаты:</w:t>
      </w:r>
    </w:p>
    <w:p w:rsidR="0038147C" w:rsidRPr="0038147C" w:rsidRDefault="0038147C" w:rsidP="0038147C">
      <w:pPr>
        <w:shd w:val="clear" w:color="auto" w:fill="FFFFFF"/>
        <w:spacing w:before="35"/>
        <w:ind w:left="1296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Выпускник на базовом уровне научится: </w:t>
      </w:r>
      <w:r w:rsidRPr="0038147C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38147C" w:rsidRPr="0038147C" w:rsidRDefault="0038147C" w:rsidP="0038147C">
      <w:pPr>
        <w:shd w:val="clear" w:color="auto" w:fill="FFFFFF"/>
        <w:spacing w:before="37"/>
        <w:ind w:left="1089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выявлять особенности языка и стиля писателя;</w:t>
      </w:r>
    </w:p>
    <w:p w:rsidR="0038147C" w:rsidRPr="0038147C" w:rsidRDefault="0038147C" w:rsidP="0038147C">
      <w:pPr>
        <w:shd w:val="clear" w:color="auto" w:fill="FFFFFF"/>
        <w:spacing w:before="35"/>
        <w:ind w:left="1089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определять </w:t>
      </w:r>
      <w:proofErr w:type="spellStart"/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родо</w:t>
      </w:r>
      <w:proofErr w:type="spellEnd"/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-жанровую специфику художественного произведения;</w:t>
      </w:r>
    </w:p>
    <w:p w:rsidR="0038147C" w:rsidRPr="0038147C" w:rsidRDefault="0038147C" w:rsidP="0038147C">
      <w:pPr>
        <w:shd w:val="clear" w:color="auto" w:fill="FFFFFF"/>
        <w:spacing w:line="231" w:lineRule="atLeast"/>
        <w:ind w:left="1089" w:right="845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объяснять свое понимание нравственно-философской, социально-исторической и эстетической проблематики произведений;</w:t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выделять в произведениях элементы художественной формы и обнаруживать связи между ними, постепенно переходя к анализу  текста;</w:t>
      </w:r>
    </w:p>
    <w:p w:rsidR="0038147C" w:rsidRPr="0038147C" w:rsidRDefault="0038147C" w:rsidP="0038147C">
      <w:pPr>
        <w:shd w:val="clear" w:color="auto" w:fill="FFFFFF"/>
        <w:spacing w:before="13"/>
        <w:ind w:left="1089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анализировать литературные произведения разных жанров;</w:t>
      </w:r>
    </w:p>
    <w:p w:rsidR="0038147C" w:rsidRPr="0038147C" w:rsidRDefault="0038147C" w:rsidP="0038147C">
      <w:pPr>
        <w:shd w:val="clear" w:color="auto" w:fill="FFFFFF"/>
        <w:spacing w:before="35" w:line="231" w:lineRule="atLeast"/>
        <w:ind w:left="1454" w:right="366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выявлять и осмыслять формы авторской оценки героев, событий, характер авторских взаимоотношений с «читателем» как адресатом  произведения;</w:t>
      </w:r>
    </w:p>
    <w:p w:rsidR="0038147C" w:rsidRPr="0038147C" w:rsidRDefault="0038147C" w:rsidP="0038147C">
      <w:pPr>
        <w:shd w:val="clear" w:color="auto" w:fill="FFFFFF"/>
        <w:spacing w:before="329" w:line="229" w:lineRule="atLeast"/>
        <w:ind w:left="1452" w:right="1632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пользоваться основными теоретико-литературными терминами и понятиями как инструментом анализа и интерпретации  художественного текста;</w:t>
      </w:r>
    </w:p>
    <w:p w:rsidR="0038147C" w:rsidRPr="0038147C" w:rsidRDefault="0038147C" w:rsidP="0038147C">
      <w:pPr>
        <w:shd w:val="clear" w:color="auto" w:fill="FFFFFF"/>
        <w:spacing w:before="14" w:line="229" w:lineRule="atLeast"/>
        <w:ind w:left="1089" w:right="1264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представлять развернутый устный или письменный ответ на поставленные вопросы; вести учебные дискуссии;</w:t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собирать материал и обрабатывать информацию, необходимую для составления плана, тезисного плана, конспекта, доклада,  написания аннотации, сочинения, эссе, литературно-творческой работы, создания проекта </w:t>
      </w:r>
      <w:proofErr w:type="gramStart"/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заранее объявленную или  самостоятельно/под</w:t>
      </w:r>
    </w:p>
    <w:p w:rsidR="0038147C" w:rsidRPr="0038147C" w:rsidRDefault="0038147C" w:rsidP="0038147C">
      <w:pPr>
        <w:shd w:val="clear" w:color="auto" w:fill="FFFFFF"/>
        <w:spacing w:before="14" w:line="229" w:lineRule="atLeast"/>
        <w:ind w:left="732" w:right="842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руководством учителя выбранную литературную или публицистическую тему, для организации дискуссии (в каждом классе – на своем  уровне);</w:t>
      </w:r>
    </w:p>
    <w:p w:rsidR="0038147C" w:rsidRPr="0038147C" w:rsidRDefault="0038147C" w:rsidP="0038147C">
      <w:pPr>
        <w:shd w:val="clear" w:color="auto" w:fill="FFFFFF"/>
        <w:spacing w:before="14"/>
        <w:ind w:left="734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выражать личное отношение к художественному произведению, аргументировать свою точку зрения;</w:t>
      </w:r>
    </w:p>
    <w:p w:rsidR="0038147C" w:rsidRPr="0038147C" w:rsidRDefault="0038147C" w:rsidP="0038147C">
      <w:pPr>
        <w:shd w:val="clear" w:color="auto" w:fill="FFFFFF"/>
        <w:spacing w:before="35" w:line="231" w:lineRule="atLeast"/>
        <w:ind w:left="1459" w:right="911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выразительно читать с листа и наизусть произведения/фрагменты произведений художественной литературы, передавая личное  отношение к произведению;</w:t>
      </w:r>
    </w:p>
    <w:p w:rsidR="0038147C" w:rsidRPr="0038147C" w:rsidRDefault="0038147C" w:rsidP="0038147C">
      <w:pPr>
        <w:shd w:val="clear" w:color="auto" w:fill="FFFFFF"/>
        <w:spacing w:before="11" w:line="231" w:lineRule="atLeast"/>
        <w:ind w:left="1089" w:right="800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ориентироваться в информационном образовательном пространстве: работать с энциклопедиями, словарями, справочниками,  специальной литературой; пользоваться каталогами библиотек, библиографическими указателями, системой поиска в Интернете; </w:t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демонстрировать знание произведений русской, родной и мировой литературы, приводя примеры двух или более текстов,  затрагивающих общие темы или проблемы;</w:t>
      </w:r>
    </w:p>
    <w:p w:rsidR="0038147C" w:rsidRPr="0038147C" w:rsidRDefault="0038147C" w:rsidP="0038147C">
      <w:pPr>
        <w:shd w:val="clear" w:color="auto" w:fill="FFFFFF"/>
        <w:spacing w:before="11"/>
        <w:ind w:left="1089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устной и письменной форме обобщать и анализировать свой читательский опыт, а именно:</w:t>
      </w:r>
    </w:p>
    <w:p w:rsidR="0038147C" w:rsidRPr="0038147C" w:rsidRDefault="0038147C" w:rsidP="0038147C">
      <w:pPr>
        <w:shd w:val="clear" w:color="auto" w:fill="FFFFFF"/>
        <w:spacing w:before="37" w:line="229" w:lineRule="atLeast"/>
        <w:ind w:left="1459" w:right="414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обосновывать выбор художественного произведения для анализа, приводя в качестве </w:t>
      </w:r>
      <w:proofErr w:type="gramStart"/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>аргумента</w:t>
      </w:r>
      <w:proofErr w:type="gramEnd"/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как тему (темы) произведения, так и  его проблематику (содержащиеся в нем смыслы и подтексты);</w:t>
      </w:r>
    </w:p>
    <w:p w:rsidR="0038147C" w:rsidRPr="0038147C" w:rsidRDefault="0038147C" w:rsidP="0038147C">
      <w:pPr>
        <w:shd w:val="clear" w:color="auto" w:fill="FFFFFF"/>
        <w:spacing w:before="14" w:line="229" w:lineRule="atLeast"/>
        <w:ind w:left="1453" w:right="679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использовать для раскрытия тезисов своего высказывания указание на фрагменты произведения, носящие проблемный характер и  требующие анализа;</w:t>
      </w:r>
    </w:p>
    <w:p w:rsidR="0038147C" w:rsidRPr="0038147C" w:rsidRDefault="0038147C" w:rsidP="0038147C">
      <w:pPr>
        <w:shd w:val="clear" w:color="auto" w:fill="FFFFFF"/>
        <w:spacing w:before="14" w:line="229" w:lineRule="atLeast"/>
        <w:ind w:left="1089" w:right="416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давать объективное изложение текста: характеризуя произведение, выделять две (или более) основные темы или идеи произведения,  показывать их развитие в ходе сюжета, их взаимодействие и взаимовлияние, в итоге раскрывая сложность художественного мира</w:t>
      </w:r>
    </w:p>
    <w:p w:rsidR="0038147C" w:rsidRPr="0038147C" w:rsidRDefault="0038147C" w:rsidP="0038147C">
      <w:pPr>
        <w:shd w:val="clear" w:color="auto" w:fill="FFFFFF"/>
        <w:ind w:left="1089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произведения;</w:t>
      </w:r>
    </w:p>
    <w:p w:rsidR="0038147C" w:rsidRPr="0038147C" w:rsidRDefault="0038147C" w:rsidP="0038147C">
      <w:pPr>
        <w:shd w:val="clear" w:color="auto" w:fill="FFFFFF"/>
        <w:spacing w:before="37" w:line="231" w:lineRule="atLeast"/>
        <w:ind w:left="1453" w:right="600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анализировать жанрово-родовой выбор автора, раскрывать особенности развития и связей элементов художественного мира  произведения: места и времени действия, способы изображения действия и его развития, способы введения персонажей и средства  раскрытия и/или развития их характеров;</w:t>
      </w:r>
    </w:p>
    <w:p w:rsidR="0038147C" w:rsidRPr="0038147C" w:rsidRDefault="0038147C" w:rsidP="0038147C">
      <w:pPr>
        <w:shd w:val="clear" w:color="auto" w:fill="FFFFFF"/>
        <w:spacing w:before="11" w:line="231" w:lineRule="atLeast"/>
        <w:ind w:left="1454" w:right="789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определять контекстуальное значение слов и фраз, используемых в художественном произведении (включая переносные и  коннотативные значения), оценивать их художественную выразительность с точки зрения новизны, эмоциональной и смысловой  наполненности, эстетической значимости;</w:t>
      </w:r>
    </w:p>
    <w:p w:rsidR="0038147C" w:rsidRPr="0038147C" w:rsidRDefault="0038147C" w:rsidP="0038147C">
      <w:pPr>
        <w:shd w:val="clear" w:color="auto" w:fill="FFFFFF"/>
        <w:spacing w:before="13" w:line="229" w:lineRule="atLeast"/>
        <w:ind w:left="1454" w:right="871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анализировать авторский выбор определенных композиционных решений в произведении, раскрывая, как взаиморасположение,  взаимосвязь определенных частей текста;</w:t>
      </w:r>
    </w:p>
    <w:p w:rsidR="0038147C" w:rsidRPr="0038147C" w:rsidRDefault="0038147C" w:rsidP="0038147C">
      <w:pPr>
        <w:shd w:val="clear" w:color="auto" w:fill="FFFFFF"/>
        <w:spacing w:before="14" w:line="231" w:lineRule="atLeast"/>
        <w:ind w:left="1458" w:right="930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способствует формированию его общей структуры и обусловливает эстетическое воздействие на читателя (например, выбор  определенного зачина и концовки произведения, выбор между счастливой или трагической развязкой, открытым или закрытым  финалом);</w:t>
      </w:r>
    </w:p>
    <w:p w:rsidR="0038147C" w:rsidRPr="0038147C" w:rsidRDefault="0038147C" w:rsidP="0038147C">
      <w:pPr>
        <w:shd w:val="clear" w:color="auto" w:fill="FFFFFF"/>
        <w:spacing w:before="11" w:line="231" w:lineRule="atLeast"/>
        <w:ind w:left="1453" w:right="347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38147C" w:rsidRPr="0038147C" w:rsidRDefault="0038147C" w:rsidP="0038147C">
      <w:pPr>
        <w:shd w:val="clear" w:color="auto" w:fill="FFFFFF"/>
        <w:spacing w:before="11" w:line="231" w:lineRule="atLeast"/>
        <w:ind w:left="1452" w:right="389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осуществлять следующую продуктивную деятельность: давать развернутые ответы на вопросы об изучаемом на уроке произведении  или создавать небольшие рецензии на самостоятельно прочитанные произведения, демонстрируя целостное восприятие  художественного мира произведения, понимание принадлежности произведения к литературному направлению (течению) и  культурно-исторической эпохе (периоду);</w:t>
      </w:r>
    </w:p>
    <w:p w:rsidR="0038147C" w:rsidRPr="0038147C" w:rsidRDefault="0038147C" w:rsidP="0038147C">
      <w:pPr>
        <w:shd w:val="clear" w:color="auto" w:fill="FFFFFF"/>
        <w:spacing w:before="11" w:line="231" w:lineRule="atLeast"/>
        <w:ind w:left="1452" w:right="1441"/>
        <w:jc w:val="both"/>
        <w:rPr>
          <w:rFonts w:eastAsia="Times New Roman" w:cs="Times New Roman"/>
          <w:color w:val="181818"/>
          <w:sz w:val="28"/>
          <w:szCs w:val="28"/>
          <w:lang w:eastAsia="ru-RU"/>
        </w:rPr>
      </w:pP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8147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выполнять проектные работы в сфере литературы и искусства, предлагать свои собственные обоснованные интерпретации  литературных произведений.</w:t>
      </w:r>
    </w:p>
    <w:p w:rsidR="00AC426F" w:rsidRPr="0038147C" w:rsidRDefault="00AC426F" w:rsidP="0060777C">
      <w:pPr>
        <w:jc w:val="both"/>
        <w:rPr>
          <w:rFonts w:cs="Times New Roman"/>
          <w:sz w:val="28"/>
          <w:szCs w:val="28"/>
        </w:rPr>
      </w:pPr>
    </w:p>
    <w:p w:rsidR="00AC426F" w:rsidRPr="00FB4229" w:rsidRDefault="00AC426F" w:rsidP="00FB4229">
      <w:pPr>
        <w:pStyle w:val="a4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39093F">
        <w:rPr>
          <w:b/>
          <w:sz w:val="28"/>
          <w:szCs w:val="28"/>
        </w:rPr>
        <w:t>Основное содержание.</w:t>
      </w:r>
      <w:r w:rsidR="00FB4229">
        <w:rPr>
          <w:b/>
          <w:sz w:val="28"/>
          <w:szCs w:val="28"/>
        </w:rPr>
        <w:t xml:space="preserve">   </w:t>
      </w:r>
      <w:r w:rsidR="00D5534E">
        <w:rPr>
          <w:b/>
          <w:sz w:val="28"/>
          <w:szCs w:val="28"/>
        </w:rPr>
        <w:t>34 часа (10 класс – 17 ч., 11класс  – 17 ч.)</w:t>
      </w:r>
    </w:p>
    <w:p w:rsidR="006070CE" w:rsidRDefault="006070CE" w:rsidP="0038147C">
      <w:pPr>
        <w:jc w:val="both"/>
        <w:rPr>
          <w:sz w:val="28"/>
          <w:szCs w:val="28"/>
        </w:rPr>
      </w:pPr>
      <w:r>
        <w:rPr>
          <w:sz w:val="28"/>
          <w:szCs w:val="28"/>
        </w:rPr>
        <w:t>Введение. Цель и задачи курса – 1 час.</w:t>
      </w:r>
    </w:p>
    <w:p w:rsidR="00AC426F" w:rsidRPr="00937B90" w:rsidRDefault="003F2CAC" w:rsidP="0038147C">
      <w:pPr>
        <w:jc w:val="both"/>
        <w:rPr>
          <w:sz w:val="28"/>
          <w:szCs w:val="28"/>
        </w:rPr>
      </w:pPr>
      <w:r w:rsidRPr="00937B90">
        <w:rPr>
          <w:sz w:val="28"/>
          <w:szCs w:val="28"/>
        </w:rPr>
        <w:t xml:space="preserve">Типология сочинений. Специфика </w:t>
      </w:r>
      <w:proofErr w:type="spellStart"/>
      <w:r w:rsidRPr="00937B90">
        <w:rPr>
          <w:sz w:val="28"/>
          <w:szCs w:val="28"/>
        </w:rPr>
        <w:t>литературоцентрического</w:t>
      </w:r>
      <w:proofErr w:type="spellEnd"/>
      <w:r w:rsidRPr="00937B90">
        <w:rPr>
          <w:sz w:val="28"/>
          <w:szCs w:val="28"/>
        </w:rPr>
        <w:t xml:space="preserve"> сочинения.  Критерии оценивания </w:t>
      </w:r>
      <w:proofErr w:type="spellStart"/>
      <w:r w:rsidRPr="00937B90">
        <w:rPr>
          <w:sz w:val="28"/>
          <w:szCs w:val="28"/>
        </w:rPr>
        <w:t>литературоцентрического</w:t>
      </w:r>
      <w:proofErr w:type="spellEnd"/>
      <w:r w:rsidRPr="00937B90">
        <w:rPr>
          <w:sz w:val="28"/>
          <w:szCs w:val="28"/>
        </w:rPr>
        <w:t xml:space="preserve"> сочинения – 1 час.</w:t>
      </w:r>
    </w:p>
    <w:p w:rsidR="003F2CAC" w:rsidRPr="00937B90" w:rsidRDefault="003F2CAC" w:rsidP="0038147C">
      <w:pPr>
        <w:jc w:val="both"/>
        <w:rPr>
          <w:b/>
          <w:sz w:val="28"/>
          <w:szCs w:val="28"/>
        </w:rPr>
      </w:pPr>
      <w:r w:rsidRPr="00937B90">
        <w:rPr>
          <w:sz w:val="28"/>
          <w:szCs w:val="28"/>
        </w:rPr>
        <w:lastRenderedPageBreak/>
        <w:t xml:space="preserve">Типология тем </w:t>
      </w:r>
      <w:proofErr w:type="spellStart"/>
      <w:r w:rsidRPr="00937B90">
        <w:rPr>
          <w:sz w:val="28"/>
          <w:szCs w:val="28"/>
        </w:rPr>
        <w:t>литературоцентрического</w:t>
      </w:r>
      <w:proofErr w:type="spellEnd"/>
      <w:r w:rsidRPr="00937B90">
        <w:rPr>
          <w:sz w:val="28"/>
          <w:szCs w:val="28"/>
        </w:rPr>
        <w:t xml:space="preserve"> сочинения. Знакомство с основными направлениями. Анализ темы – 1 час.</w:t>
      </w:r>
    </w:p>
    <w:p w:rsidR="00AC426F" w:rsidRPr="00D162B1" w:rsidRDefault="008762EC" w:rsidP="003814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Варианты вступлений. Способы раскрытия темы – 1 час.</w:t>
      </w:r>
    </w:p>
    <w:p w:rsidR="00AC426F" w:rsidRDefault="008762EC" w:rsidP="003814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Подтверждение основного тезиса. Аргументация, её способы. Переход к основной части и выводу – 1 час.</w:t>
      </w:r>
    </w:p>
    <w:p w:rsidR="00D162B1" w:rsidRPr="00937B90" w:rsidRDefault="008762EC" w:rsidP="0038147C">
      <w:pPr>
        <w:jc w:val="both"/>
        <w:rPr>
          <w:rFonts w:cs="Times New Roman"/>
          <w:sz w:val="28"/>
          <w:szCs w:val="28"/>
        </w:rPr>
      </w:pPr>
      <w:r w:rsidRPr="00B87181">
        <w:rPr>
          <w:rFonts w:cs="Times New Roman"/>
          <w:sz w:val="28"/>
          <w:szCs w:val="28"/>
        </w:rPr>
        <w:t>Этапы предварительной работы при написании сочинения.</w:t>
      </w:r>
      <w:r>
        <w:rPr>
          <w:rFonts w:cs="Times New Roman"/>
          <w:sz w:val="28"/>
          <w:szCs w:val="28"/>
        </w:rPr>
        <w:t xml:space="preserve"> </w:t>
      </w:r>
      <w:r w:rsidRPr="00B87181">
        <w:rPr>
          <w:rFonts w:cs="Times New Roman"/>
          <w:sz w:val="28"/>
          <w:szCs w:val="28"/>
        </w:rPr>
        <w:t>Тема, идея, тезис, ключевые слова, теоретико-литературные понятия.</w:t>
      </w:r>
      <w:r>
        <w:rPr>
          <w:rFonts w:cs="Times New Roman"/>
          <w:sz w:val="28"/>
          <w:szCs w:val="28"/>
        </w:rPr>
        <w:t xml:space="preserve"> Отбор материала. Составление плана – 1 час.</w:t>
      </w:r>
    </w:p>
    <w:p w:rsidR="00AC426F" w:rsidRDefault="008762EC" w:rsidP="0038147C">
      <w:pPr>
        <w:jc w:val="both"/>
        <w:rPr>
          <w:rFonts w:cs="Times New Roman"/>
          <w:sz w:val="28"/>
          <w:szCs w:val="28"/>
        </w:rPr>
      </w:pPr>
      <w:r w:rsidRPr="00B87181">
        <w:rPr>
          <w:rFonts w:cs="Times New Roman"/>
          <w:sz w:val="28"/>
          <w:szCs w:val="28"/>
        </w:rPr>
        <w:t>План и структура сочинения. Соотнесенность композиционных частей</w:t>
      </w:r>
      <w:r>
        <w:rPr>
          <w:rFonts w:cs="Times New Roman"/>
          <w:sz w:val="28"/>
          <w:szCs w:val="28"/>
        </w:rPr>
        <w:t xml:space="preserve"> – 1 час.</w:t>
      </w:r>
    </w:p>
    <w:p w:rsidR="008762EC" w:rsidRDefault="008762EC" w:rsidP="0038147C">
      <w:pPr>
        <w:jc w:val="both"/>
        <w:rPr>
          <w:sz w:val="28"/>
          <w:szCs w:val="28"/>
        </w:rPr>
      </w:pPr>
      <w:r>
        <w:rPr>
          <w:sz w:val="28"/>
          <w:szCs w:val="28"/>
        </w:rPr>
        <w:t>Логика изложения. Типы логических ошибок. Редактирование текстов – 1 час.</w:t>
      </w:r>
    </w:p>
    <w:p w:rsidR="008762EC" w:rsidRDefault="00937B90" w:rsidP="00381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62EC">
        <w:rPr>
          <w:sz w:val="28"/>
          <w:szCs w:val="28"/>
        </w:rPr>
        <w:t>Речевое оформление сочинения. Виды речевых ошибок. Редактирование текстов – 1 час.</w:t>
      </w:r>
    </w:p>
    <w:p w:rsidR="0060777C" w:rsidRDefault="00937B90" w:rsidP="0038147C">
      <w:pPr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60777C">
        <w:rPr>
          <w:sz w:val="28"/>
          <w:szCs w:val="28"/>
        </w:rPr>
        <w:t>Практическая работа по написанию сочинения – 2 часа.</w:t>
      </w:r>
    </w:p>
    <w:p w:rsidR="0060777C" w:rsidRPr="00D162B1" w:rsidRDefault="0060777C" w:rsidP="0038147C">
      <w:pPr>
        <w:jc w:val="both"/>
        <w:rPr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Анализ работ. </w:t>
      </w:r>
      <w:r w:rsidRPr="00B87181">
        <w:rPr>
          <w:rFonts w:cs="Times New Roman"/>
          <w:sz w:val="28"/>
          <w:szCs w:val="28"/>
        </w:rPr>
        <w:t>Редактирование текста сочинения</w:t>
      </w:r>
      <w:r w:rsidR="006070CE">
        <w:rPr>
          <w:rFonts w:cs="Times New Roman"/>
          <w:sz w:val="28"/>
          <w:szCs w:val="28"/>
        </w:rPr>
        <w:t xml:space="preserve"> – 1 час</w:t>
      </w:r>
      <w:r>
        <w:rPr>
          <w:rFonts w:cs="Times New Roman"/>
          <w:sz w:val="28"/>
          <w:szCs w:val="28"/>
        </w:rPr>
        <w:t xml:space="preserve">. </w:t>
      </w:r>
    </w:p>
    <w:p w:rsidR="00AC426F" w:rsidRPr="0060777C" w:rsidRDefault="008762EC" w:rsidP="003814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Сочинение – рассуждение проблемного характера, его специфика. Критерии оценивания сочинения – 1 час.</w:t>
      </w:r>
    </w:p>
    <w:p w:rsidR="008762EC" w:rsidRDefault="0060777C" w:rsidP="0038147C">
      <w:pPr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</w:t>
      </w:r>
      <w:r w:rsidR="008762EC" w:rsidRPr="003F2CAC">
        <w:rPr>
          <w:rFonts w:eastAsia="Times New Roman" w:cs="Times New Roman"/>
          <w:sz w:val="26"/>
          <w:szCs w:val="26"/>
        </w:rPr>
        <w:t xml:space="preserve">Композиция сочинения </w:t>
      </w:r>
      <w:r w:rsidR="008762EC">
        <w:rPr>
          <w:rFonts w:eastAsia="Times New Roman" w:cs="Times New Roman"/>
          <w:sz w:val="26"/>
          <w:szCs w:val="26"/>
        </w:rPr>
        <w:t>–</w:t>
      </w:r>
      <w:r w:rsidR="008762EC" w:rsidRPr="003F2CAC">
        <w:rPr>
          <w:rFonts w:eastAsia="Times New Roman" w:cs="Times New Roman"/>
          <w:sz w:val="26"/>
          <w:szCs w:val="26"/>
        </w:rPr>
        <w:t xml:space="preserve"> рассуждения</w:t>
      </w:r>
      <w:r w:rsidR="008762EC">
        <w:rPr>
          <w:rFonts w:eastAsia="Times New Roman" w:cs="Times New Roman"/>
          <w:sz w:val="26"/>
          <w:szCs w:val="26"/>
        </w:rPr>
        <w:t>. Абзацное членение – 1 час.</w:t>
      </w:r>
    </w:p>
    <w:p w:rsidR="00937B90" w:rsidRDefault="0060777C" w:rsidP="0038147C">
      <w:pPr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</w:t>
      </w:r>
      <w:r w:rsidR="00937B90" w:rsidRPr="003F2CAC">
        <w:rPr>
          <w:rFonts w:eastAsia="Times New Roman" w:cs="Times New Roman"/>
          <w:sz w:val="26"/>
          <w:szCs w:val="26"/>
        </w:rPr>
        <w:t>Зачин сочинения-рассуждения. Как начать?</w:t>
      </w:r>
      <w:r w:rsidR="00937B90">
        <w:rPr>
          <w:rFonts w:eastAsia="Times New Roman" w:cs="Times New Roman"/>
          <w:sz w:val="26"/>
          <w:szCs w:val="26"/>
        </w:rPr>
        <w:t xml:space="preserve"> – 1 час.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</w:t>
      </w:r>
      <w:r w:rsidRPr="003F2CAC">
        <w:rPr>
          <w:rFonts w:eastAsia="Times New Roman" w:cs="Times New Roman"/>
          <w:sz w:val="26"/>
          <w:szCs w:val="26"/>
        </w:rPr>
        <w:t>Тема и проблема текста. Как определить  проблему?</w:t>
      </w:r>
      <w:r>
        <w:rPr>
          <w:rFonts w:eastAsia="Times New Roman" w:cs="Times New Roman"/>
          <w:sz w:val="26"/>
          <w:szCs w:val="26"/>
        </w:rPr>
        <w:t xml:space="preserve"> – 1 час.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</w:t>
      </w:r>
      <w:r w:rsidRPr="003F2CAC">
        <w:rPr>
          <w:rFonts w:eastAsia="Times New Roman" w:cs="Times New Roman"/>
          <w:sz w:val="26"/>
          <w:szCs w:val="26"/>
        </w:rPr>
        <w:t>Как прокомментировать проблему. Виды комментария</w:t>
      </w:r>
      <w:r>
        <w:rPr>
          <w:rFonts w:eastAsia="Times New Roman" w:cs="Times New Roman"/>
          <w:sz w:val="26"/>
          <w:szCs w:val="26"/>
        </w:rPr>
        <w:t xml:space="preserve"> – 1 час.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 w:rsidRPr="003F2CAC">
        <w:rPr>
          <w:rFonts w:eastAsia="Times New Roman" w:cs="Times New Roman"/>
          <w:sz w:val="26"/>
          <w:szCs w:val="26"/>
        </w:rPr>
        <w:t>Позиция автора. Лексические и синтаксические средства выражения авторской позиции</w:t>
      </w:r>
      <w:r>
        <w:rPr>
          <w:rFonts w:eastAsia="Times New Roman" w:cs="Times New Roman"/>
          <w:sz w:val="26"/>
          <w:szCs w:val="26"/>
        </w:rPr>
        <w:t xml:space="preserve"> – 1 час.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 w:rsidRPr="003F2CAC">
        <w:rPr>
          <w:rFonts w:eastAsia="Times New Roman" w:cs="Times New Roman"/>
          <w:sz w:val="26"/>
          <w:szCs w:val="26"/>
        </w:rPr>
        <w:t>Как выразить собственное мнение по выявленной  проблеме</w:t>
      </w:r>
      <w:r>
        <w:rPr>
          <w:rFonts w:eastAsia="Times New Roman" w:cs="Times New Roman"/>
          <w:sz w:val="26"/>
          <w:szCs w:val="26"/>
        </w:rPr>
        <w:t xml:space="preserve"> – 1 час.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 w:rsidRPr="003F2CAC">
        <w:rPr>
          <w:rFonts w:eastAsia="Times New Roman" w:cs="Times New Roman"/>
          <w:sz w:val="26"/>
          <w:szCs w:val="26"/>
        </w:rPr>
        <w:t>Что такое аргумент? Типы аргументирования. Способы ввода аргументов</w:t>
      </w:r>
      <w:r>
        <w:rPr>
          <w:rFonts w:eastAsia="Times New Roman" w:cs="Times New Roman"/>
          <w:sz w:val="26"/>
          <w:szCs w:val="26"/>
        </w:rPr>
        <w:t xml:space="preserve"> – 1 час.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 w:rsidRPr="003F2CAC">
        <w:rPr>
          <w:rFonts w:eastAsia="Times New Roman" w:cs="Times New Roman"/>
          <w:sz w:val="26"/>
          <w:szCs w:val="26"/>
        </w:rPr>
        <w:t>Финал сочинения</w:t>
      </w:r>
      <w:r>
        <w:rPr>
          <w:rFonts w:eastAsia="Times New Roman" w:cs="Times New Roman"/>
          <w:sz w:val="26"/>
          <w:szCs w:val="26"/>
        </w:rPr>
        <w:t xml:space="preserve"> – 1 час.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 w:rsidRPr="003F2CAC">
        <w:rPr>
          <w:rFonts w:eastAsia="Times New Roman" w:cs="Times New Roman"/>
          <w:sz w:val="26"/>
          <w:szCs w:val="26"/>
        </w:rPr>
        <w:t>Как писать сочинение-рассуждение по тексту художественного стиля</w:t>
      </w:r>
      <w:r>
        <w:rPr>
          <w:rFonts w:eastAsia="Times New Roman" w:cs="Times New Roman"/>
          <w:sz w:val="26"/>
          <w:szCs w:val="26"/>
        </w:rPr>
        <w:t xml:space="preserve"> – 2 часа.</w:t>
      </w:r>
    </w:p>
    <w:p w:rsidR="00937B90" w:rsidRDefault="00937B90" w:rsidP="0038147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по написанию сочинения – 2 часа.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>
        <w:rPr>
          <w:rFonts w:cs="Times New Roman"/>
          <w:sz w:val="28"/>
          <w:szCs w:val="28"/>
        </w:rPr>
        <w:t xml:space="preserve">Анализ работ. </w:t>
      </w:r>
      <w:r w:rsidRPr="00B87181">
        <w:rPr>
          <w:rFonts w:cs="Times New Roman"/>
          <w:sz w:val="28"/>
          <w:szCs w:val="28"/>
        </w:rPr>
        <w:t>Редактирование текста сочинения</w:t>
      </w:r>
      <w:r>
        <w:rPr>
          <w:rFonts w:cs="Times New Roman"/>
          <w:sz w:val="28"/>
          <w:szCs w:val="28"/>
        </w:rPr>
        <w:t xml:space="preserve"> – 1 час.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 w:rsidRPr="003F2CAC">
        <w:rPr>
          <w:rFonts w:eastAsia="Times New Roman" w:cs="Times New Roman"/>
          <w:sz w:val="26"/>
          <w:szCs w:val="26"/>
        </w:rPr>
        <w:t>Как писать сочинение-рассуждение по тексту публицистического стиля</w:t>
      </w:r>
      <w:r>
        <w:rPr>
          <w:rFonts w:eastAsia="Times New Roman" w:cs="Times New Roman"/>
          <w:sz w:val="26"/>
          <w:szCs w:val="26"/>
        </w:rPr>
        <w:t xml:space="preserve"> – 2 часа.</w:t>
      </w:r>
    </w:p>
    <w:p w:rsidR="00937B90" w:rsidRDefault="00937B90" w:rsidP="0038147C">
      <w:pPr>
        <w:jc w:val="both"/>
        <w:rPr>
          <w:sz w:val="28"/>
          <w:szCs w:val="28"/>
        </w:rPr>
      </w:pPr>
      <w:r w:rsidRPr="00937B90">
        <w:rPr>
          <w:sz w:val="28"/>
          <w:szCs w:val="28"/>
        </w:rPr>
        <w:t>Практическая работа по написанию сочинения – 2 часа.</w:t>
      </w:r>
    </w:p>
    <w:p w:rsidR="00937B90" w:rsidRDefault="00937B90" w:rsidP="0038147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Анализ работ. </w:t>
      </w:r>
      <w:r w:rsidRPr="00B87181">
        <w:rPr>
          <w:rFonts w:cs="Times New Roman"/>
          <w:sz w:val="28"/>
          <w:szCs w:val="28"/>
        </w:rPr>
        <w:t>Редактирование текста сочинения</w:t>
      </w:r>
      <w:r>
        <w:rPr>
          <w:rFonts w:cs="Times New Roman"/>
          <w:sz w:val="28"/>
          <w:szCs w:val="28"/>
        </w:rPr>
        <w:t xml:space="preserve"> – 1 час.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 w:rsidRPr="003F2CAC">
        <w:rPr>
          <w:rFonts w:eastAsia="Times New Roman" w:cs="Times New Roman"/>
          <w:sz w:val="26"/>
          <w:szCs w:val="26"/>
        </w:rPr>
        <w:t>Как писать сочинение-рассуждение по тексту научно-популярного стиля</w:t>
      </w:r>
      <w:r>
        <w:rPr>
          <w:rFonts w:eastAsia="Times New Roman" w:cs="Times New Roman"/>
          <w:sz w:val="26"/>
          <w:szCs w:val="26"/>
        </w:rPr>
        <w:t xml:space="preserve"> – 1 час.</w:t>
      </w:r>
    </w:p>
    <w:p w:rsidR="00937B90" w:rsidRDefault="00937B90" w:rsidP="0038147C">
      <w:pPr>
        <w:jc w:val="both"/>
        <w:rPr>
          <w:sz w:val="28"/>
          <w:szCs w:val="28"/>
        </w:rPr>
      </w:pPr>
      <w:r w:rsidRPr="00937B90">
        <w:rPr>
          <w:sz w:val="28"/>
          <w:szCs w:val="28"/>
        </w:rPr>
        <w:t>Практическая работа по написанию сочинения –</w:t>
      </w:r>
      <w:r>
        <w:rPr>
          <w:sz w:val="28"/>
          <w:szCs w:val="28"/>
        </w:rPr>
        <w:t xml:space="preserve"> 1</w:t>
      </w:r>
      <w:r w:rsidRPr="00937B90">
        <w:rPr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 w:rsidRPr="00937B90">
        <w:rPr>
          <w:sz w:val="28"/>
          <w:szCs w:val="28"/>
        </w:rPr>
        <w:t>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  <w:r w:rsidRPr="003F2CAC">
        <w:rPr>
          <w:rFonts w:eastAsia="Times New Roman" w:cs="Times New Roman"/>
          <w:sz w:val="26"/>
          <w:szCs w:val="26"/>
        </w:rPr>
        <w:t>Итоговые занятия. Защита творческих работ</w:t>
      </w:r>
      <w:r>
        <w:rPr>
          <w:rFonts w:eastAsia="Times New Roman" w:cs="Times New Roman"/>
          <w:sz w:val="26"/>
          <w:szCs w:val="26"/>
        </w:rPr>
        <w:t xml:space="preserve"> – 1 час</w:t>
      </w:r>
      <w:r w:rsidR="0060777C">
        <w:rPr>
          <w:rFonts w:eastAsia="Times New Roman" w:cs="Times New Roman"/>
          <w:sz w:val="26"/>
          <w:szCs w:val="26"/>
        </w:rPr>
        <w:t>.</w:t>
      </w:r>
    </w:p>
    <w:p w:rsid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</w:p>
    <w:p w:rsidR="00937B90" w:rsidRPr="00937B90" w:rsidRDefault="00937B90" w:rsidP="0038147C">
      <w:pPr>
        <w:jc w:val="both"/>
        <w:rPr>
          <w:rFonts w:eastAsia="Times New Roman" w:cs="Times New Roman"/>
          <w:sz w:val="26"/>
          <w:szCs w:val="26"/>
        </w:rPr>
      </w:pPr>
    </w:p>
    <w:p w:rsidR="00AC426F" w:rsidRPr="00FB4229" w:rsidRDefault="00AC426F" w:rsidP="0038147C">
      <w:pPr>
        <w:pStyle w:val="a4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D162B1">
        <w:rPr>
          <w:b/>
          <w:sz w:val="28"/>
          <w:szCs w:val="28"/>
        </w:rPr>
        <w:t>Календарно – тематическое планиро</w:t>
      </w:r>
      <w:r w:rsidR="00D162B1">
        <w:rPr>
          <w:b/>
          <w:sz w:val="28"/>
          <w:szCs w:val="28"/>
        </w:rPr>
        <w:t>вание.</w:t>
      </w:r>
      <w:r w:rsidR="00D162B1" w:rsidRPr="00FB4229">
        <w:rPr>
          <w:b/>
          <w:sz w:val="28"/>
          <w:szCs w:val="28"/>
        </w:rPr>
        <w:t xml:space="preserve"> </w:t>
      </w:r>
      <w:r w:rsidRPr="00FB4229">
        <w:rPr>
          <w:b/>
          <w:sz w:val="28"/>
          <w:szCs w:val="28"/>
        </w:rPr>
        <w:t xml:space="preserve"> </w:t>
      </w:r>
    </w:p>
    <w:p w:rsidR="00AC426F" w:rsidRDefault="00AC426F" w:rsidP="0038147C">
      <w:pPr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14114"/>
      </w:tblGrid>
      <w:tr w:rsidR="00AC426F" w:rsidRPr="00391CB7" w:rsidTr="006070CE">
        <w:tc>
          <w:tcPr>
            <w:tcW w:w="672" w:type="dxa"/>
          </w:tcPr>
          <w:p w:rsidR="00AC426F" w:rsidRPr="00391CB7" w:rsidRDefault="00AC426F" w:rsidP="0038147C">
            <w:pPr>
              <w:jc w:val="both"/>
              <w:rPr>
                <w:b/>
                <w:sz w:val="28"/>
                <w:szCs w:val="28"/>
              </w:rPr>
            </w:pPr>
            <w:r w:rsidRPr="00391CB7">
              <w:rPr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14114" w:type="dxa"/>
          </w:tcPr>
          <w:p w:rsidR="00AC426F" w:rsidRPr="00391CB7" w:rsidRDefault="00AC426F" w:rsidP="0038147C">
            <w:pPr>
              <w:jc w:val="both"/>
              <w:rPr>
                <w:b/>
                <w:sz w:val="28"/>
                <w:szCs w:val="28"/>
              </w:rPr>
            </w:pPr>
            <w:r w:rsidRPr="00391CB7">
              <w:rPr>
                <w:b/>
                <w:sz w:val="28"/>
                <w:szCs w:val="28"/>
              </w:rPr>
              <w:t>Тема занятия</w:t>
            </w:r>
          </w:p>
          <w:p w:rsidR="00AC426F" w:rsidRPr="00391CB7" w:rsidRDefault="00AC426F" w:rsidP="0038147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14" w:type="dxa"/>
          </w:tcPr>
          <w:p w:rsidR="005D0CE5" w:rsidRPr="00391CB7" w:rsidRDefault="005D0CE5" w:rsidP="003814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 класс 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AC426F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</w:p>
        </w:tc>
        <w:tc>
          <w:tcPr>
            <w:tcW w:w="14114" w:type="dxa"/>
          </w:tcPr>
          <w:p w:rsidR="00AC426F" w:rsidRPr="00391CB7" w:rsidRDefault="008E78FC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Введение. Цель и задачи курса. </w:t>
            </w:r>
          </w:p>
        </w:tc>
      </w:tr>
      <w:tr w:rsidR="006070CE" w:rsidRPr="00391CB7" w:rsidTr="006070CE">
        <w:tc>
          <w:tcPr>
            <w:tcW w:w="672" w:type="dxa"/>
          </w:tcPr>
          <w:p w:rsidR="006070CE" w:rsidRPr="00391CB7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14" w:type="dxa"/>
          </w:tcPr>
          <w:p w:rsidR="006070CE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Типология сочинений. Специфика </w:t>
            </w:r>
            <w:proofErr w:type="spellStart"/>
            <w:r>
              <w:rPr>
                <w:sz w:val="28"/>
                <w:szCs w:val="28"/>
              </w:rPr>
              <w:t>литературоцентрического</w:t>
            </w:r>
            <w:proofErr w:type="spellEnd"/>
            <w:r>
              <w:rPr>
                <w:sz w:val="28"/>
                <w:szCs w:val="28"/>
              </w:rPr>
              <w:t xml:space="preserve"> сочинения.  Критерии оценивания </w:t>
            </w:r>
            <w:proofErr w:type="spellStart"/>
            <w:r>
              <w:rPr>
                <w:sz w:val="28"/>
                <w:szCs w:val="28"/>
              </w:rPr>
              <w:t>литературоцентрического</w:t>
            </w:r>
            <w:proofErr w:type="spellEnd"/>
            <w:r>
              <w:rPr>
                <w:sz w:val="28"/>
                <w:szCs w:val="28"/>
              </w:rPr>
              <w:t xml:space="preserve"> сочинения.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14" w:type="dxa"/>
          </w:tcPr>
          <w:p w:rsidR="008E78FC" w:rsidRPr="00391CB7" w:rsidRDefault="008E78FC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Типология тем </w:t>
            </w:r>
            <w:proofErr w:type="spellStart"/>
            <w:r>
              <w:rPr>
                <w:sz w:val="28"/>
                <w:szCs w:val="28"/>
              </w:rPr>
              <w:t>литературоцентрического</w:t>
            </w:r>
            <w:proofErr w:type="spellEnd"/>
            <w:r>
              <w:rPr>
                <w:sz w:val="28"/>
                <w:szCs w:val="28"/>
              </w:rPr>
              <w:t xml:space="preserve"> сочинения. Знакомство с основными направлениями. Анализ темы.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14" w:type="dxa"/>
          </w:tcPr>
          <w:p w:rsidR="00AC426F" w:rsidRPr="00391CB7" w:rsidRDefault="008E78FC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Варианты вступлений. Способы раскрытия темы.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14" w:type="dxa"/>
          </w:tcPr>
          <w:p w:rsidR="00AC426F" w:rsidRPr="00391CB7" w:rsidRDefault="008E78FC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Подтверждение основного тезиса. Аргументация, её способы. </w:t>
            </w:r>
            <w:r w:rsidR="00AA20E9">
              <w:rPr>
                <w:sz w:val="28"/>
                <w:szCs w:val="28"/>
              </w:rPr>
              <w:t>Переход к основной части и выводу.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14" w:type="dxa"/>
          </w:tcPr>
          <w:p w:rsidR="00AC426F" w:rsidRPr="00391CB7" w:rsidRDefault="00AA20E9" w:rsidP="0038147C">
            <w:pPr>
              <w:jc w:val="both"/>
              <w:rPr>
                <w:sz w:val="28"/>
                <w:szCs w:val="28"/>
              </w:rPr>
            </w:pPr>
            <w:r w:rsidRPr="00B87181">
              <w:rPr>
                <w:rFonts w:cs="Times New Roman"/>
                <w:sz w:val="28"/>
                <w:szCs w:val="28"/>
              </w:rPr>
              <w:t>Этапы предварительной работы при написании сочинения.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B87181">
              <w:rPr>
                <w:rFonts w:cs="Times New Roman"/>
                <w:sz w:val="28"/>
                <w:szCs w:val="28"/>
              </w:rPr>
              <w:t>Тема, идея, тезис, ключевые слова, теоретико-литературные понятия.</w:t>
            </w:r>
            <w:r>
              <w:rPr>
                <w:rFonts w:cs="Times New Roman"/>
                <w:sz w:val="28"/>
                <w:szCs w:val="28"/>
              </w:rPr>
              <w:t xml:space="preserve"> Отбор материала. Составление плана.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14" w:type="dxa"/>
          </w:tcPr>
          <w:p w:rsidR="00AC426F" w:rsidRPr="00391CB7" w:rsidRDefault="00AA20E9" w:rsidP="0038147C">
            <w:pPr>
              <w:jc w:val="both"/>
              <w:rPr>
                <w:sz w:val="28"/>
                <w:szCs w:val="28"/>
              </w:rPr>
            </w:pPr>
            <w:r w:rsidRPr="00B87181">
              <w:rPr>
                <w:rFonts w:cs="Times New Roman"/>
                <w:sz w:val="28"/>
                <w:szCs w:val="28"/>
              </w:rPr>
              <w:t>План и структура сочинения. Соотнесенность композиционных частей.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14" w:type="dxa"/>
          </w:tcPr>
          <w:p w:rsidR="00AC426F" w:rsidRPr="00391CB7" w:rsidRDefault="00AA20E9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Логика изложения. Типы логических ошибок. Редактирование текстов.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14" w:type="dxa"/>
          </w:tcPr>
          <w:p w:rsidR="00AC426F" w:rsidRPr="00391CB7" w:rsidRDefault="00AA20E9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Речевое оформление сочинения. Виды речевых ошибок. Редактирование текстов.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6070C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14" w:type="dxa"/>
          </w:tcPr>
          <w:p w:rsidR="00AC426F" w:rsidRPr="00391CB7" w:rsidRDefault="00AA20E9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по написанию сочинения.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AC426F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6070CE">
              <w:rPr>
                <w:sz w:val="28"/>
                <w:szCs w:val="28"/>
              </w:rPr>
              <w:t>1</w:t>
            </w:r>
          </w:p>
        </w:tc>
        <w:tc>
          <w:tcPr>
            <w:tcW w:w="14114" w:type="dxa"/>
          </w:tcPr>
          <w:p w:rsidR="00AC426F" w:rsidRPr="00391CB7" w:rsidRDefault="00AA20E9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по написанию сочинения.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AC426F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6070CE">
              <w:rPr>
                <w:sz w:val="28"/>
                <w:szCs w:val="28"/>
              </w:rPr>
              <w:t>2</w:t>
            </w:r>
          </w:p>
        </w:tc>
        <w:tc>
          <w:tcPr>
            <w:tcW w:w="14114" w:type="dxa"/>
          </w:tcPr>
          <w:p w:rsidR="00AC426F" w:rsidRPr="00391CB7" w:rsidRDefault="00AA20E9" w:rsidP="0038147C">
            <w:pPr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Анализ работ. </w:t>
            </w:r>
            <w:r w:rsidRPr="00B87181">
              <w:rPr>
                <w:rFonts w:cs="Times New Roman"/>
                <w:sz w:val="28"/>
                <w:szCs w:val="28"/>
              </w:rPr>
              <w:t>Редактирование текста сочинения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AC426F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13</w:t>
            </w:r>
          </w:p>
        </w:tc>
        <w:tc>
          <w:tcPr>
            <w:tcW w:w="14114" w:type="dxa"/>
          </w:tcPr>
          <w:p w:rsidR="00AC426F" w:rsidRPr="00391CB7" w:rsidRDefault="003F2CAC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– рассуждение проблемного характера, его специфика. Критерии оценивания сочинения.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AC426F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14</w:t>
            </w:r>
          </w:p>
        </w:tc>
        <w:tc>
          <w:tcPr>
            <w:tcW w:w="14114" w:type="dxa"/>
          </w:tcPr>
          <w:p w:rsidR="00AC426F" w:rsidRPr="003F2CAC" w:rsidRDefault="003F2CAC" w:rsidP="0038147C">
            <w:pPr>
              <w:jc w:val="both"/>
              <w:rPr>
                <w:rFonts w:cs="Times New Roman"/>
                <w:sz w:val="28"/>
                <w:szCs w:val="28"/>
              </w:rPr>
            </w:pPr>
            <w:r w:rsidRPr="003F2CAC">
              <w:rPr>
                <w:rFonts w:eastAsia="Times New Roman" w:cs="Times New Roman"/>
                <w:sz w:val="26"/>
                <w:szCs w:val="26"/>
              </w:rPr>
              <w:t xml:space="preserve">Композиция сочинения </w:t>
            </w:r>
            <w:r>
              <w:rPr>
                <w:rFonts w:eastAsia="Times New Roman" w:cs="Times New Roman"/>
                <w:sz w:val="26"/>
                <w:szCs w:val="26"/>
              </w:rPr>
              <w:t>–</w:t>
            </w:r>
            <w:r w:rsidRPr="003F2CAC">
              <w:rPr>
                <w:rFonts w:eastAsia="Times New Roman" w:cs="Times New Roman"/>
                <w:sz w:val="26"/>
                <w:szCs w:val="26"/>
              </w:rPr>
              <w:t xml:space="preserve"> рассуждения</w:t>
            </w:r>
            <w:r>
              <w:rPr>
                <w:rFonts w:eastAsia="Times New Roman" w:cs="Times New Roman"/>
                <w:sz w:val="26"/>
                <w:szCs w:val="26"/>
              </w:rPr>
              <w:t>. Абзацное членение.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AC426F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15</w:t>
            </w:r>
          </w:p>
        </w:tc>
        <w:tc>
          <w:tcPr>
            <w:tcW w:w="14114" w:type="dxa"/>
          </w:tcPr>
          <w:p w:rsidR="00AC426F" w:rsidRPr="00391CB7" w:rsidRDefault="003F2CAC" w:rsidP="0038147C">
            <w:pPr>
              <w:jc w:val="both"/>
              <w:rPr>
                <w:sz w:val="28"/>
                <w:szCs w:val="28"/>
              </w:rPr>
            </w:pPr>
            <w:r w:rsidRPr="003F2CAC">
              <w:rPr>
                <w:rFonts w:eastAsia="Times New Roman" w:cs="Times New Roman"/>
                <w:sz w:val="26"/>
                <w:szCs w:val="26"/>
              </w:rPr>
              <w:t>Зачин сочинения-рассуждения. Как начать?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AC426F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16</w:t>
            </w:r>
          </w:p>
        </w:tc>
        <w:tc>
          <w:tcPr>
            <w:tcW w:w="14114" w:type="dxa"/>
          </w:tcPr>
          <w:p w:rsidR="00AC426F" w:rsidRPr="00391CB7" w:rsidRDefault="003F2CAC" w:rsidP="0038147C">
            <w:pPr>
              <w:jc w:val="both"/>
              <w:rPr>
                <w:sz w:val="28"/>
                <w:szCs w:val="28"/>
              </w:rPr>
            </w:pPr>
            <w:r w:rsidRPr="003F2CAC">
              <w:rPr>
                <w:rFonts w:eastAsia="Times New Roman" w:cs="Times New Roman"/>
                <w:sz w:val="26"/>
                <w:szCs w:val="26"/>
              </w:rPr>
              <w:t>Тема и проблема текста. Как определить  проблему?</w:t>
            </w:r>
          </w:p>
        </w:tc>
      </w:tr>
      <w:tr w:rsidR="00AC426F" w:rsidRPr="00391CB7" w:rsidTr="006070CE">
        <w:tc>
          <w:tcPr>
            <w:tcW w:w="672" w:type="dxa"/>
          </w:tcPr>
          <w:p w:rsidR="00AC426F" w:rsidRPr="00391CB7" w:rsidRDefault="00AC426F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17</w:t>
            </w:r>
          </w:p>
        </w:tc>
        <w:tc>
          <w:tcPr>
            <w:tcW w:w="14114" w:type="dxa"/>
          </w:tcPr>
          <w:p w:rsidR="00AC426F" w:rsidRPr="00391CB7" w:rsidRDefault="003F2CAC" w:rsidP="0038147C">
            <w:pPr>
              <w:jc w:val="both"/>
              <w:rPr>
                <w:sz w:val="28"/>
                <w:szCs w:val="28"/>
              </w:rPr>
            </w:pPr>
            <w:r w:rsidRPr="003F2CAC">
              <w:rPr>
                <w:rFonts w:eastAsia="Times New Roman" w:cs="Times New Roman"/>
                <w:sz w:val="26"/>
                <w:szCs w:val="26"/>
              </w:rPr>
              <w:t>Как прокомментировать проблему. Виды комментария</w:t>
            </w:r>
            <w:r>
              <w:rPr>
                <w:rFonts w:eastAsia="Times New Roman" w:cs="Times New Roman"/>
                <w:sz w:val="26"/>
                <w:szCs w:val="26"/>
              </w:rPr>
              <w:t>.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14" w:type="dxa"/>
          </w:tcPr>
          <w:p w:rsidR="005D0CE5" w:rsidRPr="005D0CE5" w:rsidRDefault="005D0CE5" w:rsidP="0038147C">
            <w:pPr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D0CE5">
              <w:rPr>
                <w:rFonts w:eastAsia="Times New Roman" w:cs="Times New Roman"/>
                <w:b/>
                <w:sz w:val="26"/>
                <w:szCs w:val="26"/>
              </w:rPr>
              <w:t xml:space="preserve">11 класс 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</w:p>
        </w:tc>
        <w:tc>
          <w:tcPr>
            <w:tcW w:w="14114" w:type="dxa"/>
          </w:tcPr>
          <w:p w:rsidR="005D0CE5" w:rsidRPr="00391CB7" w:rsidRDefault="006D2CB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как текст. Основные признаки текста.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14" w:type="dxa"/>
          </w:tcPr>
          <w:p w:rsidR="005D0CE5" w:rsidRPr="00391CB7" w:rsidRDefault="006D2CB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над текстом художественного произведения при подготовке к сочинению. 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14" w:type="dxa"/>
          </w:tcPr>
          <w:p w:rsidR="005D0CE5" w:rsidRPr="00391CB7" w:rsidRDefault="006D2CB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открытых тематических направлений  для итогового сочинения. 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14" w:type="dxa"/>
          </w:tcPr>
          <w:p w:rsidR="005D0CE5" w:rsidRPr="00391CB7" w:rsidRDefault="006D2CB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открытых тематических направлений  для итогового сочинения.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14" w:type="dxa"/>
          </w:tcPr>
          <w:p w:rsidR="005D0CE5" w:rsidRPr="00391CB7" w:rsidRDefault="006D2CB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тем сочинения. Выбор темы сочинения. Понятие об авторской позиции. 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14" w:type="dxa"/>
          </w:tcPr>
          <w:p w:rsidR="005D0CE5" w:rsidRPr="00391CB7" w:rsidRDefault="006D2CB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тем сочинения. Выбор темы сочинения. Понятие об авторской позиции.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14" w:type="dxa"/>
          </w:tcPr>
          <w:p w:rsidR="005D0CE5" w:rsidRPr="00391CB7" w:rsidRDefault="006D2CBE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выражения собственной авторской позиции в тексте. Способы выявления проблемы.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4114" w:type="dxa"/>
          </w:tcPr>
          <w:p w:rsidR="005D0CE5" w:rsidRPr="00391CB7" w:rsidRDefault="00F43496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выражения собственной авторской позиции в тексте. Способы выявления проблемы.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14" w:type="dxa"/>
          </w:tcPr>
          <w:p w:rsidR="005D0CE5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F2CAC">
              <w:rPr>
                <w:rFonts w:eastAsia="Times New Roman" w:cs="Times New Roman"/>
                <w:sz w:val="26"/>
                <w:szCs w:val="26"/>
              </w:rPr>
              <w:t>Как прокомментировать проблему. Виды комментария</w:t>
            </w:r>
            <w:r>
              <w:rPr>
                <w:rFonts w:eastAsia="Times New Roman" w:cs="Times New Roman"/>
                <w:sz w:val="26"/>
                <w:szCs w:val="26"/>
              </w:rPr>
              <w:t>.</w:t>
            </w:r>
          </w:p>
        </w:tc>
      </w:tr>
      <w:tr w:rsidR="005D0CE5" w:rsidRPr="00391CB7" w:rsidTr="006070CE">
        <w:tc>
          <w:tcPr>
            <w:tcW w:w="672" w:type="dxa"/>
          </w:tcPr>
          <w:p w:rsidR="005D0CE5" w:rsidRPr="00391CB7" w:rsidRDefault="005D0CE5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14" w:type="dxa"/>
          </w:tcPr>
          <w:p w:rsidR="005D0CE5" w:rsidRPr="00391CB7" w:rsidRDefault="00F43496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по поиску проблематики  текста.</w:t>
            </w:r>
          </w:p>
        </w:tc>
      </w:tr>
      <w:tr w:rsidR="00F43496" w:rsidRPr="00391CB7" w:rsidTr="006070CE">
        <w:tc>
          <w:tcPr>
            <w:tcW w:w="672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4114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B87181">
              <w:rPr>
                <w:rFonts w:cs="Times New Roman"/>
                <w:sz w:val="28"/>
                <w:szCs w:val="28"/>
              </w:rPr>
              <w:t>Редактирование текста сочинения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F43496" w:rsidRPr="00391CB7" w:rsidTr="006070CE">
        <w:tc>
          <w:tcPr>
            <w:tcW w:w="672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114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F2CAC">
              <w:rPr>
                <w:rFonts w:eastAsia="Times New Roman" w:cs="Times New Roman"/>
                <w:sz w:val="26"/>
                <w:szCs w:val="26"/>
              </w:rPr>
              <w:t>Как писать сочинение-рассуждение по тексту публицистического стиля</w:t>
            </w:r>
          </w:p>
        </w:tc>
      </w:tr>
      <w:tr w:rsidR="00F43496" w:rsidRPr="00391CB7" w:rsidTr="006070CE">
        <w:tc>
          <w:tcPr>
            <w:tcW w:w="672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13</w:t>
            </w:r>
          </w:p>
        </w:tc>
        <w:tc>
          <w:tcPr>
            <w:tcW w:w="14114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по написанию сочинения по тексту публицистического стиля</w:t>
            </w:r>
          </w:p>
        </w:tc>
      </w:tr>
      <w:tr w:rsidR="00F43496" w:rsidRPr="00391CB7" w:rsidTr="006070CE">
        <w:tc>
          <w:tcPr>
            <w:tcW w:w="672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14</w:t>
            </w:r>
          </w:p>
        </w:tc>
        <w:tc>
          <w:tcPr>
            <w:tcW w:w="14114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Анализ работ. </w:t>
            </w:r>
            <w:r w:rsidRPr="00B87181">
              <w:rPr>
                <w:rFonts w:cs="Times New Roman"/>
                <w:sz w:val="28"/>
                <w:szCs w:val="28"/>
              </w:rPr>
              <w:t>Редактирование текста сочинения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F43496" w:rsidRPr="00391CB7" w:rsidTr="006070CE">
        <w:tc>
          <w:tcPr>
            <w:tcW w:w="672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15</w:t>
            </w:r>
          </w:p>
        </w:tc>
        <w:tc>
          <w:tcPr>
            <w:tcW w:w="14114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F2CAC">
              <w:rPr>
                <w:rFonts w:eastAsia="Times New Roman" w:cs="Times New Roman"/>
                <w:sz w:val="26"/>
                <w:szCs w:val="26"/>
              </w:rPr>
              <w:t>Как писать сочинение-рассуждение по тексту научно-популярного стиля</w:t>
            </w:r>
          </w:p>
        </w:tc>
      </w:tr>
      <w:tr w:rsidR="00F43496" w:rsidRPr="00391CB7" w:rsidTr="006070CE">
        <w:tc>
          <w:tcPr>
            <w:tcW w:w="672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16</w:t>
            </w:r>
          </w:p>
        </w:tc>
        <w:tc>
          <w:tcPr>
            <w:tcW w:w="14114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по написанию сочинения.</w:t>
            </w:r>
          </w:p>
        </w:tc>
      </w:tr>
      <w:tr w:rsidR="00F43496" w:rsidRPr="00391CB7" w:rsidTr="006070CE">
        <w:tc>
          <w:tcPr>
            <w:tcW w:w="672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17</w:t>
            </w:r>
          </w:p>
        </w:tc>
        <w:tc>
          <w:tcPr>
            <w:tcW w:w="14114" w:type="dxa"/>
          </w:tcPr>
          <w:p w:rsidR="00F43496" w:rsidRPr="00391CB7" w:rsidRDefault="00F43496" w:rsidP="0038147C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Итоговое занятие</w:t>
            </w:r>
            <w:r w:rsidRPr="003F2CAC">
              <w:rPr>
                <w:rFonts w:eastAsia="Times New Roman" w:cs="Times New Roman"/>
                <w:sz w:val="26"/>
                <w:szCs w:val="26"/>
              </w:rPr>
              <w:t>. Защита творческих работ</w:t>
            </w:r>
          </w:p>
        </w:tc>
      </w:tr>
    </w:tbl>
    <w:p w:rsidR="002819A9" w:rsidRDefault="00AC426F" w:rsidP="0038147C">
      <w:pPr>
        <w:jc w:val="both"/>
        <w:rPr>
          <w:sz w:val="28"/>
          <w:szCs w:val="28"/>
        </w:rPr>
      </w:pPr>
      <w:r w:rsidRPr="00391CB7">
        <w:rPr>
          <w:sz w:val="28"/>
          <w:szCs w:val="28"/>
        </w:rPr>
        <w:tab/>
      </w:r>
    </w:p>
    <w:p w:rsidR="0060777C" w:rsidRPr="00391CB7" w:rsidRDefault="0060777C" w:rsidP="0038147C">
      <w:pPr>
        <w:jc w:val="both"/>
        <w:rPr>
          <w:sz w:val="28"/>
          <w:szCs w:val="28"/>
        </w:rPr>
      </w:pPr>
    </w:p>
    <w:sectPr w:rsidR="0060777C" w:rsidRPr="00391CB7" w:rsidSect="00080B0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4226"/>
    <w:multiLevelType w:val="hybridMultilevel"/>
    <w:tmpl w:val="F774C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65F00"/>
    <w:multiLevelType w:val="hybridMultilevel"/>
    <w:tmpl w:val="59AC970A"/>
    <w:lvl w:ilvl="0" w:tplc="32683E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8C72E3"/>
    <w:multiLevelType w:val="hybridMultilevel"/>
    <w:tmpl w:val="892E55A0"/>
    <w:lvl w:ilvl="0" w:tplc="7B7CC656">
      <w:start w:val="1"/>
      <w:numFmt w:val="decimal"/>
      <w:lvlText w:val="%1."/>
      <w:lvlJc w:val="left"/>
      <w:pPr>
        <w:ind w:left="234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5085339C"/>
    <w:multiLevelType w:val="hybridMultilevel"/>
    <w:tmpl w:val="5F944DBC"/>
    <w:lvl w:ilvl="0" w:tplc="7B5E4526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">
    <w:nsid w:val="543D6FC9"/>
    <w:multiLevelType w:val="hybridMultilevel"/>
    <w:tmpl w:val="9F10D71A"/>
    <w:lvl w:ilvl="0" w:tplc="82BAA9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83DB1"/>
    <w:multiLevelType w:val="hybridMultilevel"/>
    <w:tmpl w:val="43325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3672D"/>
    <w:multiLevelType w:val="hybridMultilevel"/>
    <w:tmpl w:val="1F14A70A"/>
    <w:lvl w:ilvl="0" w:tplc="F4E23E66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0B21AA1"/>
    <w:multiLevelType w:val="hybridMultilevel"/>
    <w:tmpl w:val="4AE4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262D6B"/>
    <w:multiLevelType w:val="multilevel"/>
    <w:tmpl w:val="20780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426F"/>
    <w:rsid w:val="00080B09"/>
    <w:rsid w:val="001E7EEF"/>
    <w:rsid w:val="0023198A"/>
    <w:rsid w:val="002819A9"/>
    <w:rsid w:val="0038147C"/>
    <w:rsid w:val="00395ECA"/>
    <w:rsid w:val="003F2CAC"/>
    <w:rsid w:val="004418AB"/>
    <w:rsid w:val="0048332D"/>
    <w:rsid w:val="005D0CE5"/>
    <w:rsid w:val="006070CE"/>
    <w:rsid w:val="0060777C"/>
    <w:rsid w:val="006C2BD4"/>
    <w:rsid w:val="006D2CBE"/>
    <w:rsid w:val="00723882"/>
    <w:rsid w:val="008762EC"/>
    <w:rsid w:val="008E78FC"/>
    <w:rsid w:val="00937B90"/>
    <w:rsid w:val="009F0F08"/>
    <w:rsid w:val="00A721E4"/>
    <w:rsid w:val="00AA20E9"/>
    <w:rsid w:val="00AC426F"/>
    <w:rsid w:val="00AD4E72"/>
    <w:rsid w:val="00C15730"/>
    <w:rsid w:val="00C26E87"/>
    <w:rsid w:val="00C4782C"/>
    <w:rsid w:val="00D162B1"/>
    <w:rsid w:val="00D5534E"/>
    <w:rsid w:val="00E61892"/>
    <w:rsid w:val="00F43496"/>
    <w:rsid w:val="00F968A0"/>
    <w:rsid w:val="00FB4229"/>
    <w:rsid w:val="00FC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26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C426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0777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E7E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7E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Ларс</dc:creator>
  <cp:lastModifiedBy>АНАСТАСИЯ</cp:lastModifiedBy>
  <cp:revision>24</cp:revision>
  <cp:lastPrinted>2019-10-08T17:13:00Z</cp:lastPrinted>
  <dcterms:created xsi:type="dcterms:W3CDTF">2015-09-13T11:46:00Z</dcterms:created>
  <dcterms:modified xsi:type="dcterms:W3CDTF">2023-10-12T18:24:00Z</dcterms:modified>
</cp:coreProperties>
</file>